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EB5A34" w:rsidRPr="00EB5A34" w:rsidTr="00121882">
        <w:trPr>
          <w:trHeight w:hRule="exact" w:val="133"/>
        </w:trPr>
        <w:tc>
          <w:tcPr>
            <w:tcW w:w="2401" w:type="dxa"/>
          </w:tcPr>
          <w:p w:rsidR="00EB5A34" w:rsidRPr="00EB5A34" w:rsidRDefault="00EB5A34" w:rsidP="00EB5A34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</w:p>
        </w:tc>
        <w:tc>
          <w:tcPr>
            <w:tcW w:w="6489" w:type="dxa"/>
          </w:tcPr>
          <w:p w:rsidR="00EB5A34" w:rsidRPr="00EB5A34" w:rsidRDefault="00EB5A34" w:rsidP="00EB5A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</w:p>
        </w:tc>
      </w:tr>
    </w:tbl>
    <w:p w:rsidR="00BC01EA" w:rsidRDefault="002D2F96" w:rsidP="00BC01EA">
      <w:pPr>
        <w:jc w:val="right"/>
        <w:rPr>
          <w:b/>
        </w:rPr>
      </w:pPr>
      <w:r>
        <w:rPr>
          <w:b/>
        </w:rPr>
        <w:t>PROJEKTS</w:t>
      </w:r>
    </w:p>
    <w:p w:rsidR="00BC01EA" w:rsidRPr="00E60450" w:rsidRDefault="00BC01EA" w:rsidP="00BC01EA">
      <w:pPr>
        <w:jc w:val="center"/>
        <w:rPr>
          <w:b/>
        </w:rPr>
      </w:pPr>
      <w:r w:rsidRPr="00E60450">
        <w:rPr>
          <w:b/>
        </w:rPr>
        <w:t>Saistošie noteikumi</w:t>
      </w:r>
    </w:p>
    <w:p w:rsidR="00BC01EA" w:rsidRPr="00E60450" w:rsidRDefault="00BC01EA" w:rsidP="00BC01EA">
      <w:pPr>
        <w:jc w:val="center"/>
        <w:rPr>
          <w:sz w:val="20"/>
          <w:szCs w:val="20"/>
        </w:rPr>
      </w:pPr>
      <w:r w:rsidRPr="00E60450">
        <w:rPr>
          <w:sz w:val="20"/>
          <w:szCs w:val="20"/>
        </w:rPr>
        <w:t>Rēzeknē</w:t>
      </w:r>
    </w:p>
    <w:p w:rsidR="00BC01EA" w:rsidRPr="00E60450" w:rsidRDefault="002D2F96" w:rsidP="00BC01EA">
      <w:pPr>
        <w:jc w:val="center"/>
      </w:pPr>
      <w:r>
        <w:t>2020</w:t>
      </w:r>
      <w:r w:rsidR="00BC01EA" w:rsidRPr="00E60450">
        <w:t xml:space="preserve">.gada </w:t>
      </w:r>
      <w:r>
        <w:t>16</w:t>
      </w:r>
      <w:r w:rsidR="00D918FF">
        <w:t>.</w:t>
      </w:r>
      <w:r>
        <w:t>aprīlī</w:t>
      </w:r>
      <w:r w:rsidR="00BC01EA" w:rsidRPr="00E60450">
        <w:t xml:space="preserve">                                                       </w:t>
      </w:r>
      <w:r>
        <w:t xml:space="preserve">           </w:t>
      </w:r>
      <w:r w:rsidR="00BC01EA" w:rsidRPr="00E60450">
        <w:t xml:space="preserve">                        </w:t>
      </w:r>
      <w:r w:rsidR="00BC01EA">
        <w:t xml:space="preserve">                    </w:t>
      </w:r>
      <w:r w:rsidR="00EB5A34">
        <w:t xml:space="preserve">   </w:t>
      </w:r>
      <w:r w:rsidR="00BC01EA">
        <w:t xml:space="preserve"> </w:t>
      </w:r>
      <w:r w:rsidR="00BC01EA" w:rsidRPr="00E60450">
        <w:t>Nr.</w:t>
      </w:r>
      <w:r w:rsidR="004F27BA">
        <w:t>62</w:t>
      </w:r>
    </w:p>
    <w:p w:rsidR="00BC01EA" w:rsidRPr="00E60450" w:rsidRDefault="00BC01EA" w:rsidP="00BC01EA">
      <w:pPr>
        <w:jc w:val="center"/>
        <w:rPr>
          <w:b/>
        </w:rPr>
      </w:pPr>
    </w:p>
    <w:p w:rsidR="00BC01EA" w:rsidRPr="00E60450" w:rsidRDefault="00BC01EA" w:rsidP="00BC01EA">
      <w:pPr>
        <w:jc w:val="right"/>
        <w:rPr>
          <w:b/>
        </w:rPr>
      </w:pPr>
      <w:r w:rsidRPr="00E60450">
        <w:rPr>
          <w:b/>
        </w:rPr>
        <w:t>APSTIPRINĀTI</w:t>
      </w:r>
    </w:p>
    <w:p w:rsidR="00BC01EA" w:rsidRPr="00E60450" w:rsidRDefault="00BC01EA" w:rsidP="00BC01EA">
      <w:pPr>
        <w:jc w:val="right"/>
      </w:pPr>
      <w:r w:rsidRPr="00E60450">
        <w:t xml:space="preserve">                                                                                     Rēzeknes novada domes</w:t>
      </w:r>
    </w:p>
    <w:p w:rsidR="00BC01EA" w:rsidRPr="00E60450" w:rsidRDefault="00BC01EA" w:rsidP="00BC01EA">
      <w:pPr>
        <w:jc w:val="right"/>
      </w:pPr>
      <w:r w:rsidRPr="00E60450">
        <w:t xml:space="preserve">                                                        </w:t>
      </w:r>
      <w:r w:rsidR="00C77DFA">
        <w:t xml:space="preserve">                             2020</w:t>
      </w:r>
      <w:r w:rsidRPr="00E60450">
        <w:t xml:space="preserve">.gada </w:t>
      </w:r>
      <w:r w:rsidR="00C77DFA">
        <w:t>16</w:t>
      </w:r>
      <w:r>
        <w:t>.</w:t>
      </w:r>
      <w:r w:rsidR="00C77DFA">
        <w:t>aprīļa</w:t>
      </w:r>
      <w:r w:rsidRPr="00E60450">
        <w:t xml:space="preserve"> sēdē</w:t>
      </w:r>
    </w:p>
    <w:p w:rsidR="00BC01EA" w:rsidRDefault="00BC01EA" w:rsidP="00BC01EA">
      <w:pPr>
        <w:jc w:val="right"/>
      </w:pPr>
      <w:r w:rsidRPr="00E60450">
        <w:t xml:space="preserve">                                                                                    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E60450">
          <w:t>protokols</w:t>
        </w:r>
      </w:smartTag>
      <w:r w:rsidRPr="00E60450">
        <w:t xml:space="preserve"> Nr.</w:t>
      </w:r>
      <w:r w:rsidR="00121882">
        <w:t>__</w:t>
      </w:r>
      <w:r w:rsidRPr="00E60450">
        <w:t xml:space="preserve">, </w:t>
      </w:r>
      <w:r w:rsidR="00121882">
        <w:t>__</w:t>
      </w:r>
      <w:r w:rsidRPr="00E60450">
        <w:t>.§)</w:t>
      </w:r>
    </w:p>
    <w:p w:rsidR="00BC01EA" w:rsidRDefault="00BC01EA" w:rsidP="00BC01EA">
      <w:pPr>
        <w:jc w:val="right"/>
      </w:pPr>
    </w:p>
    <w:p w:rsidR="00BC01EA" w:rsidRPr="00870104" w:rsidRDefault="00BC01EA" w:rsidP="00BC01EA">
      <w:pPr>
        <w:jc w:val="center"/>
        <w:rPr>
          <w:b/>
          <w:lang w:eastAsia="ar-SA"/>
        </w:rPr>
      </w:pPr>
      <w:r w:rsidRPr="00870104">
        <w:rPr>
          <w:b/>
          <w:lang w:eastAsia="ar-SA"/>
        </w:rPr>
        <w:t xml:space="preserve"> “</w:t>
      </w:r>
      <w:r w:rsidRPr="00870104">
        <w:rPr>
          <w:b/>
        </w:rPr>
        <w:t>Grozījumi Rēzeknes novada pašvaldības 2015.gada 4.jūnija saistošajos noteikumos Nr.54 „Par sociālās palīdzības un citiem pašvaldības pabalstiem Rēzeknes novadā””</w:t>
      </w:r>
    </w:p>
    <w:p w:rsidR="00BC01EA" w:rsidRPr="00870104" w:rsidRDefault="00BC01EA" w:rsidP="00BC01EA">
      <w:pPr>
        <w:suppressAutoHyphens/>
        <w:ind w:right="-2"/>
        <w:jc w:val="center"/>
        <w:rPr>
          <w:b/>
          <w:lang w:eastAsia="ar-SA"/>
        </w:rPr>
      </w:pP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Izdoti saskaņā ar likuma ,,Par pašvaldībām” 43.panta trešo daļu,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Sociālo pakalpojumu un sociālās palīdzības likuma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35.panta otro, ceturto un piekto daļu,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>likuma ,,Par palīdzību dzīvokļa jautājumu risināšanā” 25.</w:t>
      </w:r>
      <w:r w:rsidRPr="00870104">
        <w:rPr>
          <w:bCs/>
          <w:i/>
          <w:sz w:val="20"/>
          <w:szCs w:val="20"/>
          <w:vertAlign w:val="superscript"/>
          <w:lang w:eastAsia="en-US"/>
        </w:rPr>
        <w:t>2</w:t>
      </w:r>
      <w:r w:rsidRPr="00870104">
        <w:rPr>
          <w:bCs/>
          <w:i/>
          <w:sz w:val="20"/>
          <w:szCs w:val="20"/>
          <w:lang w:eastAsia="en-US"/>
        </w:rPr>
        <w:t xml:space="preserve">panta pirmo daļu, </w:t>
      </w:r>
    </w:p>
    <w:p w:rsidR="00BC01EA" w:rsidRPr="00870104" w:rsidRDefault="00BC01EA" w:rsidP="00BC01EA">
      <w:pPr>
        <w:jc w:val="right"/>
        <w:rPr>
          <w:i/>
          <w:sz w:val="20"/>
          <w:szCs w:val="20"/>
        </w:rPr>
      </w:pPr>
      <w:r w:rsidRPr="00870104">
        <w:rPr>
          <w:i/>
          <w:sz w:val="20"/>
          <w:szCs w:val="20"/>
        </w:rPr>
        <w:t>Ministru kabineta 2018.gada 26.jūnija noteikumu Nr.354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i/>
          <w:sz w:val="20"/>
          <w:szCs w:val="20"/>
        </w:rPr>
        <w:t xml:space="preserve"> ,,Audžuģimenes noteikumi” 78.punktu</w:t>
      </w:r>
      <w:r w:rsidRPr="00870104">
        <w:rPr>
          <w:bCs/>
          <w:i/>
          <w:sz w:val="20"/>
          <w:szCs w:val="20"/>
          <w:lang w:eastAsia="en-US"/>
        </w:rPr>
        <w:t xml:space="preserve">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Ministru kabineta 2009.gada 17.jūnija noteikumu Nr.550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,,Kārtība, kādā aprēķināms, piešķirams, izmaksājams pabalsts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garantētā minimālā ienākumu līmeņa nodrošināšanai un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slēdzama vienošanās par līdzdarbību” 13.punktu,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Ministru kabineta 2005.gada 15.novembra noteikumu Nr.857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,,Noteikumi par sociālajām garantijām bārenim un bez vecāku gādības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palikušajam bērnam, kurš ir </w:t>
      </w:r>
      <w:proofErr w:type="spellStart"/>
      <w:r w:rsidRPr="00870104">
        <w:rPr>
          <w:bCs/>
          <w:i/>
          <w:sz w:val="20"/>
          <w:szCs w:val="20"/>
          <w:lang w:eastAsia="en-US"/>
        </w:rPr>
        <w:t>ārpusģimenes</w:t>
      </w:r>
      <w:proofErr w:type="spellEnd"/>
      <w:r w:rsidRPr="00870104">
        <w:rPr>
          <w:bCs/>
          <w:i/>
          <w:sz w:val="20"/>
          <w:szCs w:val="20"/>
          <w:lang w:eastAsia="en-US"/>
        </w:rPr>
        <w:t xml:space="preserve"> aprūpē,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kā arī pēc </w:t>
      </w:r>
      <w:proofErr w:type="spellStart"/>
      <w:r w:rsidRPr="00870104">
        <w:rPr>
          <w:bCs/>
          <w:i/>
          <w:sz w:val="20"/>
          <w:szCs w:val="20"/>
          <w:lang w:eastAsia="en-US"/>
        </w:rPr>
        <w:t>ārpusģimenes</w:t>
      </w:r>
      <w:proofErr w:type="spellEnd"/>
      <w:r w:rsidRPr="00870104">
        <w:rPr>
          <w:bCs/>
          <w:i/>
          <w:sz w:val="20"/>
          <w:szCs w:val="20"/>
          <w:lang w:eastAsia="en-US"/>
        </w:rPr>
        <w:t xml:space="preserve"> aprūpes izbeigšanās” 27., 30., 31. un 31.</w:t>
      </w:r>
      <w:r w:rsidRPr="00870104">
        <w:rPr>
          <w:bCs/>
          <w:i/>
          <w:sz w:val="20"/>
          <w:szCs w:val="20"/>
          <w:vertAlign w:val="superscript"/>
          <w:lang w:eastAsia="en-US"/>
        </w:rPr>
        <w:t>1</w:t>
      </w:r>
      <w:r w:rsidRPr="00870104">
        <w:rPr>
          <w:bCs/>
          <w:i/>
          <w:sz w:val="20"/>
          <w:szCs w:val="20"/>
          <w:lang w:eastAsia="en-US"/>
        </w:rPr>
        <w:t>punktu</w:t>
      </w:r>
    </w:p>
    <w:p w:rsidR="00BC01EA" w:rsidRPr="00870104" w:rsidRDefault="00BC01EA" w:rsidP="00BC01EA">
      <w:pPr>
        <w:suppressAutoHyphens/>
        <w:ind w:right="-2"/>
        <w:jc w:val="both"/>
        <w:rPr>
          <w:lang w:eastAsia="ar-SA"/>
        </w:rPr>
      </w:pPr>
    </w:p>
    <w:p w:rsidR="00F04080" w:rsidRDefault="00BC01EA" w:rsidP="0094434B">
      <w:pPr>
        <w:ind w:firstLine="426"/>
        <w:jc w:val="both"/>
        <w:rPr>
          <w:bCs/>
          <w:lang w:eastAsia="en-US"/>
        </w:rPr>
      </w:pPr>
      <w:r w:rsidRPr="00870104">
        <w:rPr>
          <w:bCs/>
          <w:lang w:eastAsia="en-US"/>
        </w:rPr>
        <w:t xml:space="preserve">Izdarīt Rēzeknes novada pašvaldības </w:t>
      </w:r>
      <w:r w:rsidRPr="00870104">
        <w:rPr>
          <w:lang w:eastAsia="en-US"/>
        </w:rPr>
        <w:t xml:space="preserve">2015.gada 4.jūnija saistošajos noteikumos Nr.54 “Par </w:t>
      </w:r>
      <w:r w:rsidRPr="00870104">
        <w:t>sociālās palīdzības un citiem pašvaldības pabalstiem Rēzeknes novadā</w:t>
      </w:r>
      <w:r w:rsidRPr="00870104">
        <w:rPr>
          <w:bCs/>
          <w:lang w:eastAsia="en-US"/>
        </w:rPr>
        <w:t>” šādus grozījumus:</w:t>
      </w:r>
    </w:p>
    <w:p w:rsidR="00BC01EA" w:rsidRPr="00F04080" w:rsidRDefault="00F04080" w:rsidP="0094434B">
      <w:pPr>
        <w:ind w:left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1. </w:t>
      </w:r>
      <w:r w:rsidR="00192A1C">
        <w:t xml:space="preserve">papildināt ar </w:t>
      </w:r>
      <w:r w:rsidR="00BC01EA" w:rsidRPr="00870104">
        <w:t xml:space="preserve"> </w:t>
      </w:r>
      <w:r w:rsidR="004D70ED">
        <w:t>VIII.</w:t>
      </w:r>
      <w:r w:rsidR="009F5E21" w:rsidRPr="009F5E21">
        <w:rPr>
          <w:vertAlign w:val="superscript"/>
        </w:rPr>
        <w:t>1</w:t>
      </w:r>
      <w:r w:rsidR="004D70ED">
        <w:t xml:space="preserve"> nodaļu </w:t>
      </w:r>
      <w:r w:rsidR="00BC01EA" w:rsidRPr="00870104">
        <w:t>šādā redakcijā</w:t>
      </w:r>
      <w:r w:rsidR="00BC01EA">
        <w:t>:</w:t>
      </w:r>
    </w:p>
    <w:p w:rsidR="009F5E21" w:rsidRDefault="001C365B" w:rsidP="009F5E21">
      <w:pPr>
        <w:pStyle w:val="NormalWeb"/>
        <w:spacing w:before="0" w:beforeAutospacing="0" w:after="0" w:afterAutospacing="0"/>
        <w:ind w:left="1276" w:hanging="567"/>
        <w:jc w:val="center"/>
        <w:rPr>
          <w:b/>
        </w:rPr>
      </w:pPr>
      <w:r>
        <w:t>“</w:t>
      </w:r>
      <w:r w:rsidR="009F5E21" w:rsidRPr="009F5E21">
        <w:rPr>
          <w:b/>
        </w:rPr>
        <w:t>VIII.</w:t>
      </w:r>
      <w:r w:rsidR="009F5E21" w:rsidRPr="009F5E21">
        <w:rPr>
          <w:b/>
          <w:vertAlign w:val="superscript"/>
        </w:rPr>
        <w:t>1</w:t>
      </w:r>
      <w:r w:rsidR="009F5E21" w:rsidRPr="009F5E21">
        <w:rPr>
          <w:b/>
        </w:rPr>
        <w:t xml:space="preserve"> Pabalsts </w:t>
      </w:r>
      <w:r w:rsidR="009F5E21" w:rsidRPr="009F5E21">
        <w:rPr>
          <w:b/>
          <w:bCs/>
          <w:iCs/>
        </w:rPr>
        <w:t>bērna ēdināšanai vispārējās izglītības iestādē un pirmskolas izglītības iestādē</w:t>
      </w:r>
      <w:r w:rsidR="009F5E21" w:rsidRPr="009F5E21">
        <w:rPr>
          <w:b/>
        </w:rPr>
        <w:t xml:space="preserve"> ārkārtējās situācijas laikā saistībā ar Covid-19 izplatību</w:t>
      </w:r>
    </w:p>
    <w:p w:rsidR="009F5E21" w:rsidRDefault="009F5E21" w:rsidP="009F5E21">
      <w:pPr>
        <w:pStyle w:val="NormalWeb"/>
        <w:spacing w:before="0" w:beforeAutospacing="0" w:after="0" w:afterAutospacing="0"/>
        <w:ind w:left="1276" w:hanging="567"/>
        <w:jc w:val="center"/>
      </w:pPr>
    </w:p>
    <w:p w:rsidR="005C3FCD" w:rsidRDefault="001C365B" w:rsidP="00317030">
      <w:pPr>
        <w:pStyle w:val="NormalWeb"/>
        <w:spacing w:before="0" w:beforeAutospacing="0" w:after="0" w:afterAutospacing="0"/>
        <w:ind w:left="1276" w:hanging="567"/>
        <w:jc w:val="both"/>
      </w:pPr>
      <w:r>
        <w:t>44</w:t>
      </w:r>
      <w:r w:rsidR="002E7B7A">
        <w:t>.</w:t>
      </w:r>
      <w:r w:rsidR="002E7B7A" w:rsidRPr="002E7B7A">
        <w:rPr>
          <w:vertAlign w:val="superscript"/>
        </w:rPr>
        <w:t>1</w:t>
      </w:r>
      <w:r w:rsidR="002E7B7A">
        <w:rPr>
          <w:vertAlign w:val="superscript"/>
        </w:rPr>
        <w:t xml:space="preserve"> </w:t>
      </w:r>
      <w:r>
        <w:t xml:space="preserve">Noteikt, ka ārkārtējās situācijas laikā </w:t>
      </w:r>
      <w:r w:rsidR="003B4A43">
        <w:t xml:space="preserve">saistībā ar Covid-19 izplatību, pabalsts </w:t>
      </w:r>
      <w:r w:rsidR="003B4A43" w:rsidRPr="00AD16A1">
        <w:rPr>
          <w:bCs/>
          <w:iCs/>
        </w:rPr>
        <w:t>bērna ēdināšanai vispārējās izglītības iestādē un pirmskolas izglītības iestādē</w:t>
      </w:r>
      <w:r w:rsidR="003B4A43">
        <w:t xml:space="preserve"> </w:t>
      </w:r>
      <w:r w:rsidR="00317030">
        <w:t xml:space="preserve">tiek piešķirts </w:t>
      </w:r>
      <w:r w:rsidR="005C3FCD">
        <w:t xml:space="preserve">natūrā – pārtikas </w:t>
      </w:r>
      <w:r w:rsidR="00317030">
        <w:t>pakas</w:t>
      </w:r>
      <w:r w:rsidR="003B4A43">
        <w:t xml:space="preserve"> </w:t>
      </w:r>
      <w:r w:rsidR="00317030">
        <w:t>veidā</w:t>
      </w:r>
      <w:r w:rsidR="005C3FCD">
        <w:t xml:space="preserve"> </w:t>
      </w:r>
      <w:r w:rsidR="009161B0">
        <w:t xml:space="preserve">- </w:t>
      </w:r>
      <w:r w:rsidR="00317030">
        <w:t xml:space="preserve">atbilstoši </w:t>
      </w:r>
      <w:r w:rsidR="005C3FCD">
        <w:t>šo Noteikumu</w:t>
      </w:r>
      <w:r w:rsidR="003B4A43">
        <w:t xml:space="preserve"> 36.1., 36.2., 36.3., 36.4., 36.5.apakšp</w:t>
      </w:r>
      <w:r w:rsidR="00317030">
        <w:t>unktos noteiktajiem kritērijiem</w:t>
      </w:r>
      <w:r w:rsidR="00540A3F">
        <w:rPr>
          <w:rFonts w:eastAsia="Calibri" w:cs="Calibri"/>
          <w:szCs w:val="26"/>
        </w:rPr>
        <w:t>.</w:t>
      </w:r>
    </w:p>
    <w:p w:rsidR="003773E6" w:rsidRPr="00A604A2" w:rsidRDefault="005C3FCD" w:rsidP="00A604A2">
      <w:pPr>
        <w:suppressAutoHyphens/>
        <w:spacing w:line="200" w:lineRule="atLeast"/>
        <w:ind w:left="1276" w:hanging="556"/>
        <w:jc w:val="both"/>
      </w:pPr>
      <w:r>
        <w:t>44.</w:t>
      </w:r>
      <w:r w:rsidR="00317030">
        <w:rPr>
          <w:vertAlign w:val="superscript"/>
        </w:rPr>
        <w:t>2</w:t>
      </w:r>
      <w:r w:rsidR="00317030">
        <w:t xml:space="preserve"> </w:t>
      </w:r>
      <w:r w:rsidR="003773E6">
        <w:rPr>
          <w:rFonts w:eastAsia="Calibri"/>
        </w:rPr>
        <w:t>P</w:t>
      </w:r>
      <w:r w:rsidR="009F5E21" w:rsidRPr="009F5E21">
        <w:rPr>
          <w:rFonts w:eastAsia="Calibri"/>
        </w:rPr>
        <w:t xml:space="preserve">abalsta </w:t>
      </w:r>
      <w:r w:rsidR="003773E6" w:rsidRPr="00AD16A1">
        <w:rPr>
          <w:bCs/>
          <w:iCs/>
        </w:rPr>
        <w:t>bērna ēdināšanai vispārējās izglītības iestādē un pirmskolas izglītības iestādē</w:t>
      </w:r>
      <w:r w:rsidR="003773E6" w:rsidRPr="009F5E21">
        <w:rPr>
          <w:rFonts w:eastAsia="Calibri"/>
        </w:rPr>
        <w:t xml:space="preserve"> </w:t>
      </w:r>
      <w:r w:rsidR="003773E6">
        <w:rPr>
          <w:rFonts w:eastAsia="Calibri"/>
        </w:rPr>
        <w:t>apmērs ir</w:t>
      </w:r>
      <w:r w:rsidR="009F5E21" w:rsidRPr="009F5E21">
        <w:rPr>
          <w:rFonts w:eastAsia="Calibri"/>
        </w:rPr>
        <w:t xml:space="preserve"> </w:t>
      </w:r>
      <w:r w:rsidR="009F5E21" w:rsidRPr="009F5E21">
        <w:rPr>
          <w:rFonts w:eastAsia="Calibri" w:cs="Calibri"/>
          <w:szCs w:val="26"/>
        </w:rPr>
        <w:t xml:space="preserve">1,00 </w:t>
      </w:r>
      <w:proofErr w:type="spellStart"/>
      <w:r w:rsidR="003773E6">
        <w:rPr>
          <w:rFonts w:eastAsia="Calibri" w:cs="Calibri"/>
          <w:i/>
          <w:szCs w:val="26"/>
        </w:rPr>
        <w:t>euro</w:t>
      </w:r>
      <w:proofErr w:type="spellEnd"/>
      <w:r w:rsidR="003773E6">
        <w:rPr>
          <w:rFonts w:eastAsia="Calibri" w:cs="Calibri"/>
          <w:i/>
          <w:szCs w:val="26"/>
        </w:rPr>
        <w:t xml:space="preserve"> </w:t>
      </w:r>
      <w:r w:rsidR="009F5E21" w:rsidRPr="009F5E21">
        <w:rPr>
          <w:rFonts w:eastAsia="Calibri" w:cs="Calibri"/>
          <w:szCs w:val="26"/>
        </w:rPr>
        <w:t>dienā vienam bērnam.</w:t>
      </w:r>
      <w:r w:rsidR="009F5E21" w:rsidRPr="009F5E21">
        <w:rPr>
          <w:rFonts w:eastAsia="Calibri"/>
        </w:rPr>
        <w:t xml:space="preserve"> </w:t>
      </w:r>
    </w:p>
    <w:p w:rsidR="009F5E21" w:rsidRDefault="003773E6" w:rsidP="003773E6">
      <w:pPr>
        <w:suppressAutoHyphens/>
        <w:spacing w:line="200" w:lineRule="atLeast"/>
        <w:ind w:left="720"/>
        <w:jc w:val="both"/>
        <w:rPr>
          <w:rFonts w:eastAsia="Calibri" w:cs="Calibri"/>
          <w:szCs w:val="26"/>
        </w:rPr>
      </w:pPr>
      <w:r>
        <w:t>44.</w:t>
      </w:r>
      <w:r w:rsidR="00540A3F">
        <w:rPr>
          <w:vertAlign w:val="superscript"/>
        </w:rPr>
        <w:t>3</w:t>
      </w:r>
      <w:r>
        <w:t xml:space="preserve"> </w:t>
      </w:r>
      <w:r w:rsidR="009F5E21" w:rsidRPr="009F5E21">
        <w:rPr>
          <w:rFonts w:eastAsia="Calibri" w:cs="Calibri"/>
          <w:szCs w:val="26"/>
        </w:rPr>
        <w:t>P</w:t>
      </w:r>
      <w:r>
        <w:rPr>
          <w:rFonts w:eastAsia="Calibri" w:cs="Calibri"/>
          <w:szCs w:val="26"/>
        </w:rPr>
        <w:t>ārtikas p</w:t>
      </w:r>
      <w:r w:rsidR="009F5E21" w:rsidRPr="009F5E21">
        <w:rPr>
          <w:rFonts w:eastAsia="Calibri" w:cs="Calibri"/>
          <w:szCs w:val="26"/>
        </w:rPr>
        <w:t>aku piegāde</w:t>
      </w:r>
      <w:r w:rsidR="009161B0">
        <w:rPr>
          <w:rFonts w:eastAsia="Calibri" w:cs="Calibri"/>
          <w:szCs w:val="26"/>
        </w:rPr>
        <w:t>s regularitāte -</w:t>
      </w:r>
      <w:r w:rsidR="009F5E21" w:rsidRPr="009F5E21">
        <w:rPr>
          <w:rFonts w:eastAsia="Calibri" w:cs="Calibri"/>
          <w:szCs w:val="26"/>
        </w:rPr>
        <w:t xml:space="preserve"> vienu reizi divās nedēļās.</w:t>
      </w:r>
    </w:p>
    <w:p w:rsidR="00192A1C" w:rsidRDefault="00540A3F" w:rsidP="00BD4053">
      <w:pPr>
        <w:suppressAutoHyphens/>
        <w:spacing w:line="200" w:lineRule="atLeast"/>
        <w:ind w:left="1276" w:hanging="556"/>
        <w:jc w:val="both"/>
        <w:rPr>
          <w:rFonts w:cs="Calibri"/>
          <w:szCs w:val="22"/>
          <w:lang w:eastAsia="ar-SA"/>
        </w:rPr>
      </w:pPr>
      <w:r>
        <w:t>44.</w:t>
      </w:r>
      <w:r>
        <w:rPr>
          <w:vertAlign w:val="superscript"/>
        </w:rPr>
        <w:t xml:space="preserve">4 </w:t>
      </w:r>
      <w:r w:rsidR="009F5E21" w:rsidRPr="009F5E21">
        <w:rPr>
          <w:rFonts w:eastAsia="Calibri" w:cs="Calibri"/>
          <w:szCs w:val="26"/>
        </w:rPr>
        <w:t>Sociāla</w:t>
      </w:r>
      <w:r>
        <w:rPr>
          <w:rFonts w:eastAsia="Calibri" w:cs="Calibri"/>
          <w:szCs w:val="26"/>
        </w:rPr>
        <w:t>is dienests sagatavo</w:t>
      </w:r>
      <w:r w:rsidR="009F5E21" w:rsidRPr="009F5E21">
        <w:rPr>
          <w:rFonts w:eastAsia="Calibri" w:cs="Calibri"/>
          <w:szCs w:val="26"/>
        </w:rPr>
        <w:t xml:space="preserve"> bērnu sarakstus, kuriem nepieciešams nodrošināt pārtikas </w:t>
      </w:r>
      <w:r>
        <w:rPr>
          <w:rFonts w:eastAsia="Calibri" w:cs="Calibri"/>
          <w:szCs w:val="26"/>
        </w:rPr>
        <w:t>paku</w:t>
      </w:r>
      <w:r w:rsidR="009161B0">
        <w:rPr>
          <w:rFonts w:eastAsia="Calibri" w:cs="Calibri"/>
          <w:szCs w:val="26"/>
        </w:rPr>
        <w:t xml:space="preserve"> piegādi, un </w:t>
      </w:r>
      <w:r w:rsidR="009F5E21" w:rsidRPr="009F5E21">
        <w:rPr>
          <w:rFonts w:eastAsia="Calibri" w:cs="Calibri"/>
          <w:szCs w:val="26"/>
        </w:rPr>
        <w:t xml:space="preserve">pašvaldības pagastu </w:t>
      </w:r>
      <w:r w:rsidR="00C62677">
        <w:rPr>
          <w:rFonts w:eastAsia="Calibri" w:cs="Calibri"/>
          <w:szCs w:val="26"/>
        </w:rPr>
        <w:t>apvienība</w:t>
      </w:r>
      <w:r w:rsidR="009161B0">
        <w:rPr>
          <w:rFonts w:eastAsia="Calibri" w:cs="Calibri"/>
          <w:szCs w:val="26"/>
        </w:rPr>
        <w:t>s nodrošina</w:t>
      </w:r>
      <w:r w:rsidR="009F5E21" w:rsidRPr="009F5E21">
        <w:rPr>
          <w:rFonts w:eastAsia="Calibri" w:cs="Calibri"/>
          <w:szCs w:val="26"/>
        </w:rPr>
        <w:t xml:space="preserve"> pārtikas </w:t>
      </w:r>
      <w:r w:rsidR="009161B0">
        <w:rPr>
          <w:rFonts w:eastAsia="Calibri" w:cs="Calibri"/>
          <w:szCs w:val="26"/>
        </w:rPr>
        <w:t>paku</w:t>
      </w:r>
      <w:r w:rsidR="009F5E21" w:rsidRPr="009F5E21">
        <w:rPr>
          <w:rFonts w:eastAsia="Calibri" w:cs="Calibri"/>
          <w:szCs w:val="26"/>
        </w:rPr>
        <w:t xml:space="preserve"> piegādi ģimenēm.</w:t>
      </w:r>
      <w:r w:rsidR="009F5E21" w:rsidRPr="009F5E21">
        <w:rPr>
          <w:rFonts w:cs="Calibri"/>
          <w:szCs w:val="22"/>
          <w:lang w:eastAsia="ar-SA"/>
        </w:rPr>
        <w:t xml:space="preserve"> </w:t>
      </w:r>
    </w:p>
    <w:p w:rsidR="00634527" w:rsidRDefault="009161B0" w:rsidP="00634527">
      <w:pPr>
        <w:suppressAutoHyphens/>
        <w:spacing w:line="200" w:lineRule="atLeast"/>
        <w:ind w:left="1276" w:hanging="556"/>
        <w:jc w:val="both"/>
        <w:rPr>
          <w:rFonts w:eastAsia="Calibri" w:cs="Calibri"/>
          <w:szCs w:val="26"/>
        </w:rPr>
      </w:pPr>
      <w:r>
        <w:t>44.</w:t>
      </w:r>
      <w:r>
        <w:rPr>
          <w:vertAlign w:val="superscript"/>
        </w:rPr>
        <w:t>5</w:t>
      </w:r>
      <w:r w:rsidR="00A47932">
        <w:t xml:space="preserve"> </w:t>
      </w:r>
      <w:r w:rsidR="00634527">
        <w:t>Lai ārkārtējās situācijas laikā nodrošinātu ģi</w:t>
      </w:r>
      <w:r w:rsidR="00AF3A0F">
        <w:t>meņu ar bērniem pamatvajadzības</w:t>
      </w:r>
      <w:bookmarkStart w:id="0" w:name="_GoBack"/>
      <w:bookmarkEnd w:id="0"/>
      <w:r w:rsidR="00AF3A0F">
        <w:t xml:space="preserve">, </w:t>
      </w:r>
      <w:r w:rsidR="00634527">
        <w:t xml:space="preserve">pabalstu </w:t>
      </w:r>
      <w:r w:rsidR="00634527" w:rsidRPr="00AD16A1">
        <w:rPr>
          <w:bCs/>
          <w:iCs/>
        </w:rPr>
        <w:t>bērna ēdināšanai vispārējās izglītības iestādē un pirmskolas izglītības iestādē</w:t>
      </w:r>
      <w:r w:rsidR="00634527">
        <w:t xml:space="preserve"> var piešķirt arī ģimenēm ar bērniem, kuru dzīvesvieta deklarēta Rēzeknes novada pašvaldībā, un kuras neatbilst</w:t>
      </w:r>
      <w:r w:rsidR="00634527" w:rsidRPr="0097422D">
        <w:t xml:space="preserve"> </w:t>
      </w:r>
      <w:r w:rsidR="00634527">
        <w:t>šo Noteikumu 36.1., 36.2., 36.3., 36.4., 36.5.apakšpunktos noteiktajiem kritērijiem</w:t>
      </w:r>
      <w:r w:rsidR="00634527">
        <w:rPr>
          <w:rFonts w:eastAsia="Calibri" w:cs="Calibri"/>
          <w:szCs w:val="26"/>
        </w:rPr>
        <w:t>. Šādos gadījumos:</w:t>
      </w:r>
    </w:p>
    <w:p w:rsidR="00634527" w:rsidRDefault="00634527" w:rsidP="00634527">
      <w:pPr>
        <w:suppressAutoHyphens/>
        <w:spacing w:line="200" w:lineRule="atLeast"/>
        <w:ind w:left="1985" w:hanging="709"/>
        <w:jc w:val="both"/>
      </w:pPr>
      <w:r>
        <w:t>44.</w:t>
      </w:r>
      <w:r>
        <w:rPr>
          <w:vertAlign w:val="superscript"/>
        </w:rPr>
        <w:t xml:space="preserve">5 </w:t>
      </w:r>
      <w:r>
        <w:t xml:space="preserve">1. </w:t>
      </w:r>
      <w:r>
        <w:rPr>
          <w:rFonts w:eastAsia="Calibri"/>
        </w:rPr>
        <w:t>p</w:t>
      </w:r>
      <w:r w:rsidRPr="009F5E21">
        <w:rPr>
          <w:rFonts w:eastAsia="Calibri"/>
        </w:rPr>
        <w:t xml:space="preserve">abalsta </w:t>
      </w:r>
      <w:r w:rsidRPr="00AD16A1">
        <w:rPr>
          <w:bCs/>
          <w:iCs/>
        </w:rPr>
        <w:t>bērna ēdināšanai vispārējās izglītības iestādē un pirmskolas izglītības iestādē</w:t>
      </w:r>
      <w:r w:rsidRPr="009F5E21">
        <w:rPr>
          <w:rFonts w:eastAsia="Calibri"/>
        </w:rPr>
        <w:t xml:space="preserve"> </w:t>
      </w:r>
      <w:r>
        <w:rPr>
          <w:rFonts w:eastAsia="Calibri"/>
        </w:rPr>
        <w:t>apmērs ir</w:t>
      </w:r>
      <w:r w:rsidRPr="009F5E21">
        <w:rPr>
          <w:rFonts w:eastAsia="Calibri"/>
        </w:rPr>
        <w:t xml:space="preserve"> </w:t>
      </w:r>
      <w:r w:rsidRPr="009F5E21">
        <w:rPr>
          <w:rFonts w:eastAsia="Calibri" w:cs="Calibri"/>
          <w:szCs w:val="26"/>
        </w:rPr>
        <w:t xml:space="preserve">1,00 </w:t>
      </w:r>
      <w:proofErr w:type="spellStart"/>
      <w:r>
        <w:rPr>
          <w:rFonts w:eastAsia="Calibri" w:cs="Calibri"/>
          <w:i/>
          <w:szCs w:val="26"/>
        </w:rPr>
        <w:t>euro</w:t>
      </w:r>
      <w:proofErr w:type="spellEnd"/>
      <w:r>
        <w:rPr>
          <w:rFonts w:eastAsia="Calibri" w:cs="Calibri"/>
          <w:i/>
          <w:szCs w:val="26"/>
        </w:rPr>
        <w:t xml:space="preserve"> </w:t>
      </w:r>
      <w:r w:rsidRPr="009F5E21">
        <w:rPr>
          <w:rFonts w:eastAsia="Calibri" w:cs="Calibri"/>
          <w:szCs w:val="26"/>
        </w:rPr>
        <w:t>dienā vienam bērnam</w:t>
      </w:r>
      <w:r>
        <w:rPr>
          <w:rFonts w:eastAsia="Calibri" w:cs="Calibri"/>
          <w:szCs w:val="26"/>
        </w:rPr>
        <w:t>;</w:t>
      </w:r>
    </w:p>
    <w:p w:rsidR="00634527" w:rsidRPr="0097422D" w:rsidRDefault="00634527" w:rsidP="00634527">
      <w:pPr>
        <w:suppressAutoHyphens/>
        <w:spacing w:line="200" w:lineRule="atLeast"/>
        <w:ind w:left="1985" w:hanging="709"/>
        <w:jc w:val="both"/>
      </w:pPr>
      <w:r>
        <w:t>44.</w:t>
      </w:r>
      <w:r>
        <w:rPr>
          <w:vertAlign w:val="superscript"/>
        </w:rPr>
        <w:t xml:space="preserve">5 </w:t>
      </w:r>
      <w:r w:rsidRPr="003B0AB7">
        <w:t>2.</w:t>
      </w:r>
      <w:r>
        <w:rPr>
          <w:vertAlign w:val="superscript"/>
        </w:rPr>
        <w:t xml:space="preserve">  </w:t>
      </w:r>
      <w:r>
        <w:t xml:space="preserve">lai saņemtu pabalstu, vecāki (likumiskie pārstāvji) iesniedz Sociālajā dienestā rakstisku iesniegumu, kurā pamato pabalsta piešķiršanas nepieciešamību, </w:t>
      </w:r>
      <w:r w:rsidRPr="00164B4E">
        <w:lastRenderedPageBreak/>
        <w:t>n</w:t>
      </w:r>
      <w:r>
        <w:t>orādot būtiskās izmaiņas ģimenes</w:t>
      </w:r>
      <w:r w:rsidRPr="00164B4E">
        <w:t xml:space="preserve"> nodrošinājumā</w:t>
      </w:r>
      <w:r>
        <w:t>,</w:t>
      </w:r>
      <w:r w:rsidRPr="00164B4E">
        <w:t xml:space="preserve"> ko radījusi ārkārtas situācija</w:t>
      </w:r>
      <w:r>
        <w:t>;</w:t>
      </w:r>
    </w:p>
    <w:p w:rsidR="0097422D" w:rsidRPr="00A47932" w:rsidRDefault="00634527" w:rsidP="00634527">
      <w:pPr>
        <w:suppressAutoHyphens/>
        <w:spacing w:line="200" w:lineRule="atLeast"/>
        <w:ind w:left="1276" w:hanging="556"/>
        <w:jc w:val="both"/>
        <w:rPr>
          <w:rFonts w:eastAsia="Calibri" w:cs="Calibri"/>
          <w:szCs w:val="26"/>
        </w:rPr>
      </w:pPr>
      <w:r>
        <w:t>44.</w:t>
      </w:r>
      <w:r>
        <w:rPr>
          <w:vertAlign w:val="superscript"/>
        </w:rPr>
        <w:t xml:space="preserve">5 </w:t>
      </w:r>
      <w:r>
        <w:t>3</w:t>
      </w:r>
      <w:r w:rsidRPr="003B0AB7">
        <w:t>.</w:t>
      </w:r>
      <w:r>
        <w:rPr>
          <w:vertAlign w:val="superscript"/>
        </w:rPr>
        <w:t xml:space="preserve">  </w:t>
      </w:r>
      <w:r>
        <w:rPr>
          <w:rFonts w:eastAsia="Calibri" w:cs="Calibri"/>
          <w:szCs w:val="26"/>
        </w:rPr>
        <w:t xml:space="preserve">pabalstu šo Noteikumu </w:t>
      </w:r>
      <w:r>
        <w:t>44.</w:t>
      </w:r>
      <w:r>
        <w:rPr>
          <w:vertAlign w:val="superscript"/>
        </w:rPr>
        <w:t xml:space="preserve">5 </w:t>
      </w:r>
      <w:r>
        <w:t>1.apakšpunktā noteiktajā apmērā piešķir naudā, veicot bezskaidras naudas pārskaitījumu uz iesniegumā norādīto kontu.”</w:t>
      </w:r>
      <w:r w:rsidR="003B0AB7">
        <w:t xml:space="preserve"> </w:t>
      </w:r>
    </w:p>
    <w:p w:rsidR="0094434B" w:rsidRPr="00F04080" w:rsidRDefault="00C62677" w:rsidP="0094434B">
      <w:pPr>
        <w:ind w:left="426"/>
        <w:jc w:val="both"/>
        <w:rPr>
          <w:bCs/>
          <w:lang w:eastAsia="en-US"/>
        </w:rPr>
      </w:pPr>
      <w:r>
        <w:t>2</w:t>
      </w:r>
      <w:r w:rsidR="00F04080">
        <w:t xml:space="preserve">. </w:t>
      </w:r>
      <w:r w:rsidR="0094434B">
        <w:t xml:space="preserve">papildināt ar </w:t>
      </w:r>
      <w:r w:rsidR="0094434B" w:rsidRPr="00870104">
        <w:t xml:space="preserve"> </w:t>
      </w:r>
      <w:r w:rsidR="00E44CB9">
        <w:t>XVII</w:t>
      </w:r>
      <w:r w:rsidR="0094434B">
        <w:t xml:space="preserve">. nodaļu </w:t>
      </w:r>
      <w:r w:rsidR="00E44CB9">
        <w:t xml:space="preserve">ar 79.punktu </w:t>
      </w:r>
      <w:r w:rsidR="0094434B" w:rsidRPr="00870104">
        <w:t>šādā redakcijā</w:t>
      </w:r>
      <w:r w:rsidR="0094434B">
        <w:t>:</w:t>
      </w:r>
    </w:p>
    <w:p w:rsidR="00BC01EA" w:rsidRDefault="00E44CB9" w:rsidP="0094434B">
      <w:pPr>
        <w:pStyle w:val="ListParagraph"/>
        <w:ind w:left="993" w:hanging="567"/>
        <w:jc w:val="both"/>
      </w:pPr>
      <w:r>
        <w:t>“79. Saistošo noteikumu VIII.</w:t>
      </w:r>
      <w:r w:rsidRPr="009F5E21">
        <w:rPr>
          <w:vertAlign w:val="superscript"/>
        </w:rPr>
        <w:t>1</w:t>
      </w:r>
      <w:r>
        <w:t xml:space="preserve"> nodaļa ir spēkā </w:t>
      </w:r>
      <w:r w:rsidR="003E7080">
        <w:t>uz</w:t>
      </w:r>
      <w:r>
        <w:t xml:space="preserve"> </w:t>
      </w:r>
      <w:r w:rsidR="003E7080">
        <w:t xml:space="preserve">ārkārtējās situācijas </w:t>
      </w:r>
      <w:r w:rsidR="00374357" w:rsidRPr="00176062">
        <w:t>saistībā ar Covid-19 izplatību</w:t>
      </w:r>
      <w:r w:rsidR="00374357">
        <w:t xml:space="preserve"> spēkā esamības </w:t>
      </w:r>
      <w:r w:rsidR="003E7080">
        <w:t>laiku.</w:t>
      </w:r>
      <w:r>
        <w:t>”</w:t>
      </w:r>
    </w:p>
    <w:p w:rsidR="00EB5A34" w:rsidRDefault="00EB5A34" w:rsidP="00BC01EA">
      <w:pPr>
        <w:tabs>
          <w:tab w:val="left" w:pos="5103"/>
        </w:tabs>
        <w:spacing w:line="20" w:lineRule="atLeast"/>
      </w:pPr>
    </w:p>
    <w:p w:rsidR="00BC01EA" w:rsidRPr="008A6A98" w:rsidRDefault="00BC01EA" w:rsidP="00BC01EA">
      <w:pPr>
        <w:tabs>
          <w:tab w:val="left" w:pos="5103"/>
        </w:tabs>
        <w:spacing w:line="20" w:lineRule="atLeast"/>
      </w:pPr>
      <w:r w:rsidRPr="00355B5A">
        <w:t xml:space="preserve">Domes priekšsēdētājs                                                                                    </w:t>
      </w:r>
      <w:r>
        <w:t xml:space="preserve">              </w:t>
      </w:r>
      <w:r w:rsidRPr="00355B5A">
        <w:t xml:space="preserve"> </w:t>
      </w:r>
      <w:r w:rsidR="00EB5A34">
        <w:t xml:space="preserve"> </w:t>
      </w:r>
      <w:proofErr w:type="spellStart"/>
      <w:r w:rsidRPr="00355B5A">
        <w:t>M.Švarcs</w:t>
      </w:r>
      <w:proofErr w:type="spellEnd"/>
    </w:p>
    <w:p w:rsidR="00BC01EA" w:rsidRDefault="00BC01EA" w:rsidP="00BC01EA"/>
    <w:p w:rsidR="00FB3D6B" w:rsidRDefault="00FB3D6B"/>
    <w:sectPr w:rsidR="00FB3D6B" w:rsidSect="008442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43E5"/>
    <w:multiLevelType w:val="multilevel"/>
    <w:tmpl w:val="B1B644E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D144EF"/>
    <w:multiLevelType w:val="hybridMultilevel"/>
    <w:tmpl w:val="6D12DD3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F0A44DC"/>
    <w:multiLevelType w:val="hybridMultilevel"/>
    <w:tmpl w:val="E03C01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EA"/>
    <w:rsid w:val="00011EF1"/>
    <w:rsid w:val="000B065A"/>
    <w:rsid w:val="00121882"/>
    <w:rsid w:val="00176062"/>
    <w:rsid w:val="00192A1C"/>
    <w:rsid w:val="00195273"/>
    <w:rsid w:val="001C365B"/>
    <w:rsid w:val="002D2F96"/>
    <w:rsid w:val="002E7B7A"/>
    <w:rsid w:val="00317030"/>
    <w:rsid w:val="00374357"/>
    <w:rsid w:val="003773E6"/>
    <w:rsid w:val="003B0AB7"/>
    <w:rsid w:val="003B4A43"/>
    <w:rsid w:val="003E7080"/>
    <w:rsid w:val="003F0FBB"/>
    <w:rsid w:val="0044270B"/>
    <w:rsid w:val="00475C01"/>
    <w:rsid w:val="004D70ED"/>
    <w:rsid w:val="004F27BA"/>
    <w:rsid w:val="00540A3F"/>
    <w:rsid w:val="005C3FCD"/>
    <w:rsid w:val="00634527"/>
    <w:rsid w:val="00652E44"/>
    <w:rsid w:val="006C1ECB"/>
    <w:rsid w:val="00713791"/>
    <w:rsid w:val="007C71A5"/>
    <w:rsid w:val="007F3436"/>
    <w:rsid w:val="0084421B"/>
    <w:rsid w:val="00896717"/>
    <w:rsid w:val="008E21B3"/>
    <w:rsid w:val="008E3FDC"/>
    <w:rsid w:val="008F7AD6"/>
    <w:rsid w:val="009161B0"/>
    <w:rsid w:val="0094434B"/>
    <w:rsid w:val="0097422D"/>
    <w:rsid w:val="009C0A02"/>
    <w:rsid w:val="009F5E21"/>
    <w:rsid w:val="00A47932"/>
    <w:rsid w:val="00A604A2"/>
    <w:rsid w:val="00AF3A0F"/>
    <w:rsid w:val="00B91B5C"/>
    <w:rsid w:val="00BB1667"/>
    <w:rsid w:val="00BC01EA"/>
    <w:rsid w:val="00BD4053"/>
    <w:rsid w:val="00C04AAB"/>
    <w:rsid w:val="00C4186B"/>
    <w:rsid w:val="00C62677"/>
    <w:rsid w:val="00C77DFA"/>
    <w:rsid w:val="00CB7079"/>
    <w:rsid w:val="00D918FF"/>
    <w:rsid w:val="00E128B1"/>
    <w:rsid w:val="00E44CB9"/>
    <w:rsid w:val="00EA50F3"/>
    <w:rsid w:val="00EB332A"/>
    <w:rsid w:val="00EB5A34"/>
    <w:rsid w:val="00F04080"/>
    <w:rsid w:val="00F15772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F6968-291D-4A04-8D0F-F8512CBB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B7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E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Ilona Turka</cp:lastModifiedBy>
  <cp:revision>9</cp:revision>
  <cp:lastPrinted>2019-09-16T10:06:00Z</cp:lastPrinted>
  <dcterms:created xsi:type="dcterms:W3CDTF">2020-04-14T09:34:00Z</dcterms:created>
  <dcterms:modified xsi:type="dcterms:W3CDTF">2020-04-15T09:55:00Z</dcterms:modified>
</cp:coreProperties>
</file>