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A6" w:rsidRDefault="006574A6" w:rsidP="006574A6">
      <w:pPr>
        <w:spacing w:after="0" w:line="276" w:lineRule="auto"/>
        <w:ind w:right="58"/>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p>
    <w:p w:rsidR="006574A6" w:rsidRDefault="006574A6" w:rsidP="006574A6">
      <w:pPr>
        <w:spacing w:after="0" w:line="276" w:lineRule="auto"/>
        <w:ind w:right="58"/>
        <w:jc w:val="right"/>
        <w:rPr>
          <w:rFonts w:ascii="Times New Roman" w:eastAsia="Calibri" w:hAnsi="Times New Roman" w:cs="Times New Roman"/>
          <w:b/>
        </w:rPr>
      </w:pPr>
      <w:r>
        <w:rPr>
          <w:rFonts w:ascii="Times New Roman" w:eastAsia="Calibri" w:hAnsi="Times New Roman" w:cs="Times New Roman"/>
          <w:b/>
        </w:rPr>
        <w:t>APSTIPRINU:</w:t>
      </w:r>
    </w:p>
    <w:p w:rsidR="0012136C" w:rsidRDefault="006574A6" w:rsidP="006574A6">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ab/>
        <w:t>Rēzeknes novada pašvaldības</w:t>
      </w:r>
    </w:p>
    <w:p w:rsidR="006574A6" w:rsidRDefault="0012136C" w:rsidP="006574A6">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iestāde “Maltas pagastu apvienība”</w:t>
      </w:r>
      <w:r w:rsidR="006574A6">
        <w:rPr>
          <w:rFonts w:ascii="Times New Roman" w:eastAsia="Calibri" w:hAnsi="Times New Roman" w:cs="Times New Roman"/>
        </w:rPr>
        <w:br/>
        <w:t xml:space="preserve">                                                                              </w:t>
      </w:r>
      <w:r>
        <w:rPr>
          <w:rFonts w:ascii="Times New Roman" w:eastAsia="Calibri" w:hAnsi="Times New Roman" w:cs="Times New Roman"/>
        </w:rPr>
        <w:t>struktūrvienība “</w:t>
      </w:r>
      <w:r w:rsidR="006574A6">
        <w:rPr>
          <w:rFonts w:ascii="Times New Roman" w:eastAsia="Calibri" w:hAnsi="Times New Roman" w:cs="Times New Roman"/>
        </w:rPr>
        <w:t>Silmalas pagasta pārvalde</w:t>
      </w:r>
      <w:r>
        <w:rPr>
          <w:rFonts w:ascii="Times New Roman" w:eastAsia="Calibri" w:hAnsi="Times New Roman" w:cs="Times New Roman"/>
        </w:rPr>
        <w:t>”</w:t>
      </w:r>
      <w:r w:rsidR="006574A6">
        <w:rPr>
          <w:rFonts w:ascii="Times New Roman" w:eastAsia="Calibri" w:hAnsi="Times New Roman" w:cs="Times New Roman"/>
        </w:rPr>
        <w:t xml:space="preserve"> </w:t>
      </w:r>
    </w:p>
    <w:p w:rsidR="006574A6" w:rsidRDefault="006574A6" w:rsidP="006574A6">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Izsoles komisijas priekšsēdētājs</w:t>
      </w:r>
    </w:p>
    <w:p w:rsidR="006574A6" w:rsidRDefault="006574A6" w:rsidP="006574A6">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 xml:space="preserve"> Eduards </w:t>
      </w:r>
      <w:proofErr w:type="spellStart"/>
      <w:r>
        <w:rPr>
          <w:rFonts w:ascii="Times New Roman" w:eastAsia="Calibri" w:hAnsi="Times New Roman" w:cs="Times New Roman"/>
        </w:rPr>
        <w:t>Grišuļonoks</w:t>
      </w:r>
      <w:proofErr w:type="spellEnd"/>
      <w:r>
        <w:rPr>
          <w:rFonts w:ascii="Times New Roman" w:eastAsia="Calibri" w:hAnsi="Times New Roman" w:cs="Times New Roman"/>
        </w:rPr>
        <w:t xml:space="preserve">  _________________</w:t>
      </w:r>
    </w:p>
    <w:p w:rsidR="006574A6" w:rsidRDefault="006574A6" w:rsidP="006574A6">
      <w:pPr>
        <w:spacing w:after="0" w:line="276" w:lineRule="auto"/>
        <w:ind w:right="58"/>
        <w:jc w:val="right"/>
        <w:rPr>
          <w:rFonts w:ascii="Calibri" w:eastAsia="Calibri" w:hAnsi="Calibri" w:cs="Times New Roman"/>
        </w:rPr>
      </w:pPr>
    </w:p>
    <w:p w:rsidR="006574A6" w:rsidRDefault="006574A6" w:rsidP="006574A6">
      <w:pPr>
        <w:spacing w:after="0" w:line="240" w:lineRule="auto"/>
        <w:ind w:right="58"/>
        <w:jc w:val="center"/>
        <w:rPr>
          <w:rFonts w:ascii="Times New Roman" w:eastAsia="Calibri" w:hAnsi="Times New Roman" w:cs="Times New Roman"/>
          <w:b/>
          <w:color w:val="000000"/>
          <w:sz w:val="24"/>
          <w:szCs w:val="24"/>
        </w:rPr>
      </w:pPr>
      <w:r>
        <w:rPr>
          <w:rFonts w:ascii="Times New Roman" w:eastAsia="Calibri" w:hAnsi="Times New Roman" w:cs="Times New Roman"/>
          <w:b/>
          <w:sz w:val="28"/>
          <w:szCs w:val="28"/>
        </w:rPr>
        <w:t xml:space="preserve">Pašvaldības kustamās mantas – automašīnas </w:t>
      </w:r>
      <w:r w:rsidR="00456B7A">
        <w:rPr>
          <w:rFonts w:ascii="Times New Roman" w:eastAsia="Calibri" w:hAnsi="Times New Roman" w:cs="Times New Roman"/>
          <w:b/>
          <w:sz w:val="28"/>
          <w:szCs w:val="28"/>
        </w:rPr>
        <w:t>AUDI A6</w:t>
      </w:r>
    </w:p>
    <w:p w:rsidR="006574A6" w:rsidRDefault="006574A6" w:rsidP="006574A6">
      <w:pPr>
        <w:spacing w:after="0" w:line="240" w:lineRule="auto"/>
        <w:ind w:right="58"/>
        <w:jc w:val="center"/>
        <w:rPr>
          <w:rFonts w:ascii="Times New Roman" w:eastAsia="Calibri" w:hAnsi="Times New Roman" w:cs="Times New Roman"/>
          <w:b/>
          <w:sz w:val="28"/>
          <w:szCs w:val="28"/>
        </w:rPr>
      </w:pPr>
      <w:r>
        <w:rPr>
          <w:rFonts w:ascii="Times New Roman" w:eastAsia="Calibri" w:hAnsi="Times New Roman" w:cs="Times New Roman"/>
          <w:b/>
          <w:sz w:val="28"/>
          <w:szCs w:val="28"/>
        </w:rPr>
        <w:t>izsoles noteikumi</w:t>
      </w:r>
    </w:p>
    <w:p w:rsidR="006574A6" w:rsidRDefault="006574A6" w:rsidP="006574A6">
      <w:pPr>
        <w:spacing w:after="0" w:line="240" w:lineRule="auto"/>
        <w:ind w:right="58"/>
        <w:jc w:val="center"/>
        <w:rPr>
          <w:rFonts w:ascii="Times New Roman" w:eastAsia="Calibri" w:hAnsi="Times New Roman" w:cs="Times New Roman"/>
          <w:sz w:val="28"/>
          <w:szCs w:val="28"/>
        </w:rPr>
      </w:pPr>
    </w:p>
    <w:p w:rsidR="006574A6" w:rsidRDefault="006574A6" w:rsidP="006574A6">
      <w:pPr>
        <w:spacing w:after="0" w:line="240" w:lineRule="auto"/>
        <w:ind w:right="58"/>
        <w:jc w:val="center"/>
        <w:rPr>
          <w:rFonts w:ascii="Times New Roman" w:eastAsia="Calibri" w:hAnsi="Times New Roman" w:cs="Times New Roman"/>
          <w:b/>
          <w:sz w:val="24"/>
          <w:szCs w:val="24"/>
        </w:rPr>
      </w:pPr>
      <w:r>
        <w:rPr>
          <w:rFonts w:ascii="Times New Roman" w:eastAsia="Calibri" w:hAnsi="Times New Roman" w:cs="Times New Roman"/>
          <w:b/>
          <w:sz w:val="24"/>
          <w:szCs w:val="24"/>
        </w:rPr>
        <w:t>1.Vispārīgie noteikumi</w:t>
      </w:r>
    </w:p>
    <w:p w:rsidR="006574A6" w:rsidRDefault="006574A6" w:rsidP="006574A6">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Šie noteikumi paredz kārtību, kādā organizējama pašvaldības kustamās mantas – automašīnas </w:t>
      </w:r>
      <w:r w:rsidR="00813E7D">
        <w:rPr>
          <w:rFonts w:ascii="Times New Roman" w:eastAsia="Times New Roman" w:hAnsi="Times New Roman" w:cs="Times New Roman"/>
          <w:sz w:val="24"/>
          <w:szCs w:val="24"/>
        </w:rPr>
        <w:t>AUDI A6</w:t>
      </w:r>
      <w:r>
        <w:rPr>
          <w:rFonts w:ascii="Times New Roman" w:eastAsia="Calibri" w:hAnsi="Times New Roman" w:cs="Times New Roman"/>
          <w:b/>
          <w:sz w:val="28"/>
          <w:szCs w:val="28"/>
        </w:rPr>
        <w:t xml:space="preserve">  </w:t>
      </w:r>
      <w:r>
        <w:rPr>
          <w:rFonts w:ascii="Times New Roman" w:eastAsia="Times New Roman" w:hAnsi="Times New Roman" w:cs="Times New Roman"/>
          <w:sz w:val="24"/>
          <w:szCs w:val="24"/>
        </w:rPr>
        <w:t>pārdošana izsolē</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rsidR="006574A6" w:rsidRDefault="006574A6" w:rsidP="006574A6">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Izsoli organizē un vada Rēzeknes novada domes apstiprinātā izsoles komisija.</w:t>
      </w:r>
    </w:p>
    <w:p w:rsidR="006574A6" w:rsidRDefault="006574A6" w:rsidP="006574A6">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Izsole notiks Silmalas pagasta pārvaldes administratīvajā ēkā: 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xml:space="preserve">, Silmalas  pagastā, Rēzeknes novadā,  </w:t>
      </w:r>
      <w:r>
        <w:rPr>
          <w:rFonts w:ascii="Times New Roman" w:eastAsia="Times New Roman" w:hAnsi="Times New Roman" w:cs="Times New Roman"/>
          <w:b/>
          <w:sz w:val="24"/>
          <w:szCs w:val="24"/>
        </w:rPr>
        <w:t>201</w:t>
      </w:r>
      <w:r w:rsidR="00813E7D">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.gada </w:t>
      </w:r>
      <w:r w:rsidR="001044B5">
        <w:rPr>
          <w:rFonts w:ascii="Times New Roman" w:eastAsia="Times New Roman" w:hAnsi="Times New Roman" w:cs="Times New Roman"/>
          <w:b/>
          <w:sz w:val="24"/>
          <w:szCs w:val="24"/>
        </w:rPr>
        <w:t>6</w:t>
      </w:r>
      <w:r w:rsidR="00893303">
        <w:rPr>
          <w:rFonts w:ascii="Times New Roman" w:eastAsia="Times New Roman" w:hAnsi="Times New Roman" w:cs="Times New Roman"/>
          <w:b/>
          <w:sz w:val="24"/>
          <w:szCs w:val="24"/>
        </w:rPr>
        <w:t>.februārī  plkst. 10</w:t>
      </w:r>
      <w:r>
        <w:rPr>
          <w:rFonts w:ascii="Times New Roman" w:eastAsia="Times New Roman" w:hAnsi="Times New Roman" w:cs="Times New Roman"/>
          <w:b/>
          <w:sz w:val="24"/>
          <w:szCs w:val="24"/>
        </w:rPr>
        <w:t>.00.</w:t>
      </w:r>
    </w:p>
    <w:p w:rsidR="006574A6" w:rsidRDefault="006574A6" w:rsidP="006574A6">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veids – mutiska izsole </w:t>
      </w:r>
      <w:r>
        <w:rPr>
          <w:rFonts w:ascii="Times New Roman" w:eastAsia="Times New Roman" w:hAnsi="Times New Roman" w:cs="Times New Roman"/>
          <w:b/>
          <w:sz w:val="24"/>
          <w:szCs w:val="24"/>
        </w:rPr>
        <w:t>ar augšupejošu soli</w:t>
      </w:r>
      <w:r>
        <w:rPr>
          <w:rFonts w:ascii="Times New Roman" w:eastAsia="Times New Roman" w:hAnsi="Times New Roman" w:cs="Times New Roman"/>
          <w:sz w:val="24"/>
          <w:szCs w:val="24"/>
        </w:rPr>
        <w:t>.</w:t>
      </w:r>
    </w:p>
    <w:p w:rsidR="006574A6" w:rsidRDefault="006574A6" w:rsidP="006574A6">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Pr>
          <w:rFonts w:ascii="Times New Roman" w:eastAsia="Times New Roman" w:hAnsi="Times New Roman" w:cs="Times New Roman"/>
          <w:sz w:val="24"/>
          <w:szCs w:val="24"/>
        </w:rPr>
        <w:t xml:space="preserve">Kustamās mantas – automašīnas </w:t>
      </w:r>
      <w:r w:rsidR="00893303">
        <w:rPr>
          <w:rFonts w:ascii="Times New Roman" w:eastAsia="Times New Roman" w:hAnsi="Times New Roman" w:cs="Times New Roman"/>
          <w:sz w:val="24"/>
          <w:szCs w:val="24"/>
        </w:rPr>
        <w:t>AUDI A6</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nosacītā cena ir </w:t>
      </w:r>
      <w:r>
        <w:rPr>
          <w:rFonts w:ascii="Times New Roman" w:eastAsia="Times New Roman" w:hAnsi="Times New Roman" w:cs="Times New Roman"/>
          <w:b/>
          <w:sz w:val="24"/>
          <w:szCs w:val="24"/>
        </w:rPr>
        <w:t xml:space="preserve">EUR </w:t>
      </w:r>
      <w:r w:rsidR="00893303">
        <w:rPr>
          <w:rFonts w:ascii="Times New Roman" w:eastAsia="Times New Roman" w:hAnsi="Times New Roman" w:cs="Times New Roman"/>
          <w:b/>
          <w:sz w:val="24"/>
          <w:szCs w:val="24"/>
        </w:rPr>
        <w:t>1 600</w:t>
      </w:r>
      <w:r>
        <w:rPr>
          <w:rFonts w:ascii="Times New Roman" w:eastAsia="Times New Roman" w:hAnsi="Times New Roman" w:cs="Times New Roman"/>
          <w:b/>
          <w:sz w:val="24"/>
          <w:szCs w:val="24"/>
        </w:rPr>
        <w:t>,00 (</w:t>
      </w:r>
      <w:r w:rsidR="00893303">
        <w:rPr>
          <w:rFonts w:ascii="Times New Roman" w:eastAsia="Times New Roman" w:hAnsi="Times New Roman" w:cs="Times New Roman"/>
          <w:b/>
          <w:sz w:val="24"/>
          <w:szCs w:val="24"/>
        </w:rPr>
        <w:t>viens tūkstotis seši</w:t>
      </w:r>
      <w:r>
        <w:rPr>
          <w:rFonts w:ascii="Times New Roman" w:eastAsia="Times New Roman" w:hAnsi="Times New Roman" w:cs="Times New Roman"/>
          <w:b/>
          <w:sz w:val="24"/>
          <w:szCs w:val="24"/>
        </w:rPr>
        <w:t xml:space="preserve"> simti  </w:t>
      </w:r>
      <w:r>
        <w:rPr>
          <w:rFonts w:ascii="Times New Roman" w:eastAsia="Times New Roman" w:hAnsi="Times New Roman" w:cs="Times New Roman"/>
          <w:b/>
          <w:i/>
          <w:sz w:val="24"/>
          <w:szCs w:val="24"/>
        </w:rPr>
        <w:t>eiro</w:t>
      </w:r>
      <w:r>
        <w:rPr>
          <w:rFonts w:ascii="Times New Roman" w:eastAsia="Times New Roman" w:hAnsi="Times New Roman" w:cs="Times New Roman"/>
          <w:b/>
          <w:sz w:val="24"/>
          <w:szCs w:val="24"/>
        </w:rPr>
        <w:t>, 00 centi),</w:t>
      </w:r>
      <w:r>
        <w:rPr>
          <w:rFonts w:ascii="Times New Roman" w:eastAsia="Times New Roman" w:hAnsi="Times New Roman" w:cs="Times New Roman"/>
          <w:sz w:val="24"/>
          <w:szCs w:val="24"/>
        </w:rPr>
        <w:t xml:space="preserve"> kas ir arī izsoles sākumcena. Visa nosolītā nekustamā īpašuma cena tiek samaksāta eiro. </w:t>
      </w:r>
    </w:p>
    <w:p w:rsidR="006574A6" w:rsidRDefault="001044B5" w:rsidP="006574A6">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Izsoles solis – EUR 2</w:t>
      </w:r>
      <w:r w:rsidR="006574A6">
        <w:rPr>
          <w:rFonts w:ascii="Times New Roman" w:eastAsia="Times New Roman" w:hAnsi="Times New Roman" w:cs="Times New Roman"/>
          <w:b/>
          <w:sz w:val="24"/>
          <w:szCs w:val="24"/>
        </w:rPr>
        <w:t>0,00 (d</w:t>
      </w:r>
      <w:r>
        <w:rPr>
          <w:rFonts w:ascii="Times New Roman" w:eastAsia="Times New Roman" w:hAnsi="Times New Roman" w:cs="Times New Roman"/>
          <w:b/>
          <w:sz w:val="24"/>
          <w:szCs w:val="24"/>
        </w:rPr>
        <w:t>ivdesmit</w:t>
      </w:r>
      <w:r w:rsidR="006574A6">
        <w:rPr>
          <w:rFonts w:ascii="Times New Roman" w:eastAsia="Times New Roman" w:hAnsi="Times New Roman" w:cs="Times New Roman"/>
          <w:b/>
          <w:sz w:val="24"/>
          <w:szCs w:val="24"/>
        </w:rPr>
        <w:t xml:space="preserve"> </w:t>
      </w:r>
      <w:r w:rsidR="006574A6">
        <w:rPr>
          <w:rFonts w:ascii="Times New Roman" w:eastAsia="Times New Roman" w:hAnsi="Times New Roman" w:cs="Times New Roman"/>
          <w:b/>
          <w:i/>
          <w:sz w:val="24"/>
          <w:szCs w:val="24"/>
        </w:rPr>
        <w:t>eiro</w:t>
      </w:r>
      <w:r w:rsidR="006574A6">
        <w:rPr>
          <w:rFonts w:ascii="Times New Roman" w:eastAsia="Times New Roman" w:hAnsi="Times New Roman" w:cs="Times New Roman"/>
          <w:b/>
          <w:sz w:val="24"/>
          <w:szCs w:val="24"/>
        </w:rPr>
        <w:t xml:space="preserve"> 00 centi).</w:t>
      </w:r>
      <w:r w:rsidR="006574A6">
        <w:rPr>
          <w:rFonts w:ascii="Times New Roman" w:eastAsia="Calibri" w:hAnsi="Times New Roman" w:cs="Times New Roman"/>
          <w:sz w:val="24"/>
          <w:szCs w:val="24"/>
        </w:rPr>
        <w:t xml:space="preserve"> </w:t>
      </w:r>
    </w:p>
    <w:p w:rsidR="006574A6" w:rsidRDefault="006574A6" w:rsidP="006574A6">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Nodrošinājuma nauda – 10 % no  kustamās mantas nosacītās cenas, t.i. </w:t>
      </w:r>
      <w:r>
        <w:rPr>
          <w:rFonts w:ascii="Times New Roman" w:eastAsia="Times New Roman" w:hAnsi="Times New Roman" w:cs="Times New Roman"/>
          <w:b/>
          <w:sz w:val="24"/>
          <w:szCs w:val="24"/>
        </w:rPr>
        <w:t>EUR</w:t>
      </w:r>
      <w:r>
        <w:rPr>
          <w:rFonts w:ascii="Times New Roman" w:eastAsia="Calibri" w:hAnsi="Times New Roman" w:cs="Times New Roman"/>
          <w:b/>
          <w:sz w:val="24"/>
          <w:szCs w:val="24"/>
        </w:rPr>
        <w:t xml:space="preserve"> </w:t>
      </w:r>
      <w:r w:rsidR="00893303">
        <w:rPr>
          <w:rFonts w:ascii="Times New Roman" w:eastAsia="Calibri" w:hAnsi="Times New Roman" w:cs="Times New Roman"/>
          <w:b/>
          <w:sz w:val="24"/>
          <w:szCs w:val="24"/>
        </w:rPr>
        <w:t>160</w:t>
      </w:r>
      <w:r>
        <w:rPr>
          <w:rFonts w:ascii="Times New Roman" w:eastAsia="Calibri" w:hAnsi="Times New Roman" w:cs="Times New Roman"/>
          <w:b/>
          <w:sz w:val="24"/>
          <w:szCs w:val="24"/>
        </w:rPr>
        <w:t>,00 (</w:t>
      </w:r>
      <w:r w:rsidR="00893303">
        <w:rPr>
          <w:rFonts w:ascii="Times New Roman" w:eastAsia="Calibri" w:hAnsi="Times New Roman" w:cs="Times New Roman"/>
          <w:b/>
          <w:sz w:val="24"/>
          <w:szCs w:val="24"/>
        </w:rPr>
        <w:t>viens simts sešdesmit</w:t>
      </w:r>
      <w:r>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eiro</w:t>
      </w:r>
      <w:r>
        <w:rPr>
          <w:rFonts w:ascii="Times New Roman" w:eastAsia="Calibri" w:hAnsi="Times New Roman" w:cs="Times New Roman"/>
          <w:b/>
          <w:sz w:val="24"/>
          <w:szCs w:val="24"/>
        </w:rPr>
        <w:t xml:space="preserve"> 00 centi)</w:t>
      </w:r>
      <w:r>
        <w:rPr>
          <w:rFonts w:ascii="Times New Roman" w:eastAsia="Calibri" w:hAnsi="Times New Roman" w:cs="Times New Roman"/>
          <w:sz w:val="24"/>
          <w:szCs w:val="24"/>
        </w:rPr>
        <w:t xml:space="preserve"> jāieskaita </w:t>
      </w:r>
      <w:r w:rsidR="00D11A17">
        <w:rPr>
          <w:rFonts w:ascii="Times New Roman" w:eastAsia="Calibri" w:hAnsi="Times New Roman" w:cs="Times New Roman"/>
          <w:sz w:val="24"/>
          <w:szCs w:val="24"/>
        </w:rPr>
        <w:t>Rēzeknes novada pašvaldības iestādes “Maltas pagastu apvienība” struktūrvienības “Silmalas  pagasta pārvalde”</w:t>
      </w:r>
      <w:r>
        <w:rPr>
          <w:rFonts w:ascii="Times New Roman" w:eastAsia="Calibri" w:hAnsi="Times New Roman" w:cs="Times New Roman"/>
          <w:sz w:val="24"/>
          <w:szCs w:val="24"/>
        </w:rPr>
        <w:t xml:space="preserve"> kontā,  </w:t>
      </w: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w:t>
      </w:r>
      <w:r>
        <w:rPr>
          <w:rFonts w:ascii="Times New Roman" w:eastAsia="Calibri" w:hAnsi="Times New Roman" w:cs="Times New Roman"/>
          <w:caps/>
          <w:sz w:val="24"/>
          <w:szCs w:val="24"/>
        </w:rPr>
        <w:t xml:space="preserve"> </w:t>
      </w:r>
      <w:r w:rsidR="00D11A17">
        <w:rPr>
          <w:rFonts w:ascii="Times New Roman" w:eastAsia="Calibri" w:hAnsi="Times New Roman" w:cs="Times New Roman"/>
          <w:caps/>
          <w:sz w:val="24"/>
          <w:szCs w:val="24"/>
        </w:rPr>
        <w:t>40900027426</w:t>
      </w:r>
      <w:r>
        <w:rPr>
          <w:rFonts w:ascii="Times New Roman" w:eastAsia="Calibri" w:hAnsi="Times New Roman" w:cs="Times New Roman"/>
          <w:caps/>
          <w:sz w:val="24"/>
          <w:szCs w:val="24"/>
          <w:lang w:eastAsia="ar-SA"/>
        </w:rPr>
        <w:t xml:space="preserve"> A/S “SWEDBANK”</w:t>
      </w:r>
      <w:r>
        <w:rPr>
          <w:rFonts w:ascii="Times New Roman" w:eastAsia="Calibri" w:hAnsi="Times New Roman" w:cs="Times New Roman"/>
          <w:sz w:val="24"/>
          <w:szCs w:val="24"/>
        </w:rPr>
        <w:t>, kods HABALV22, konta Nr.LV</w:t>
      </w:r>
      <w:r w:rsidR="00920D68">
        <w:rPr>
          <w:rFonts w:ascii="Times New Roman" w:eastAsia="Calibri" w:hAnsi="Times New Roman" w:cs="Times New Roman"/>
          <w:sz w:val="24"/>
          <w:szCs w:val="24"/>
        </w:rPr>
        <w:t>31</w:t>
      </w:r>
      <w:r>
        <w:rPr>
          <w:rFonts w:ascii="Times New Roman" w:eastAsia="Calibri" w:hAnsi="Times New Roman" w:cs="Times New Roman"/>
          <w:sz w:val="24"/>
          <w:szCs w:val="24"/>
        </w:rPr>
        <w:t>HABA0551</w:t>
      </w:r>
      <w:r w:rsidR="00920D68">
        <w:rPr>
          <w:rFonts w:ascii="Times New Roman" w:eastAsia="Calibri" w:hAnsi="Times New Roman" w:cs="Times New Roman"/>
          <w:sz w:val="24"/>
          <w:szCs w:val="24"/>
        </w:rPr>
        <w:t>046064371</w:t>
      </w:r>
      <w:r>
        <w:rPr>
          <w:rFonts w:ascii="Times New Roman" w:eastAsia="Calibri" w:hAnsi="Times New Roman" w:cs="Times New Roman"/>
          <w:sz w:val="24"/>
          <w:szCs w:val="24"/>
        </w:rPr>
        <w:t>. Nodrošinājums uzskatāms par iesniegtu, ja attiecīgā naudas summa ir ieskaitīta norādītajā bankas kontā vai iemaksāta Silmalas pagasta pārvaldes kasē.</w:t>
      </w:r>
    </w:p>
    <w:p w:rsidR="006574A6" w:rsidRDefault="006574A6" w:rsidP="006574A6">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Nodrošinājumu, ko iemaksājusi persona, kura nosolījusi automašīnu, ieskaita pirkuma maksā. Pārējiem izsoles dalībniekiem iemaksāto nodrošinājumu pēc izsoles 10 (desmit) darba dienas laikā pārskaita atpakaļ uz bankas kontu.</w:t>
      </w:r>
    </w:p>
    <w:p w:rsidR="006574A6" w:rsidRDefault="001044B5" w:rsidP="006574A6">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Reģistrācijas nauda – EUR 2</w:t>
      </w:r>
      <w:r w:rsidR="006574A6">
        <w:rPr>
          <w:rFonts w:ascii="Times New Roman" w:eastAsia="Calibri" w:hAnsi="Times New Roman" w:cs="Times New Roman"/>
          <w:b/>
          <w:sz w:val="24"/>
          <w:szCs w:val="24"/>
        </w:rPr>
        <w:t>0 (d</w:t>
      </w:r>
      <w:r>
        <w:rPr>
          <w:rFonts w:ascii="Times New Roman" w:eastAsia="Calibri" w:hAnsi="Times New Roman" w:cs="Times New Roman"/>
          <w:b/>
          <w:sz w:val="24"/>
          <w:szCs w:val="24"/>
        </w:rPr>
        <w:t>ivdesmit ei</w:t>
      </w:r>
      <w:r w:rsidR="006574A6">
        <w:rPr>
          <w:rFonts w:ascii="Times New Roman" w:eastAsia="Calibri" w:hAnsi="Times New Roman" w:cs="Times New Roman"/>
          <w:b/>
          <w:sz w:val="24"/>
          <w:szCs w:val="24"/>
        </w:rPr>
        <w:t>ro 00 centi)</w:t>
      </w:r>
      <w:r w:rsidR="006574A6">
        <w:rPr>
          <w:rFonts w:ascii="Times New Roman" w:eastAsia="Calibri" w:hAnsi="Times New Roman" w:cs="Times New Roman"/>
          <w:sz w:val="24"/>
          <w:szCs w:val="24"/>
        </w:rPr>
        <w:t xml:space="preserve"> jāieskaita </w:t>
      </w:r>
      <w:r w:rsidR="001E66C5">
        <w:rPr>
          <w:rFonts w:ascii="Times New Roman" w:eastAsia="Calibri" w:hAnsi="Times New Roman" w:cs="Times New Roman"/>
          <w:sz w:val="24"/>
          <w:szCs w:val="24"/>
        </w:rPr>
        <w:t xml:space="preserve">Rēzeknes novada pašvaldības iestādes “Maltas pagastu apvienība” struktūrvienības “Silmalas  pagasta pārvalde” kontā,  </w:t>
      </w:r>
      <w:proofErr w:type="spellStart"/>
      <w:r w:rsidR="001E66C5">
        <w:rPr>
          <w:rFonts w:ascii="Times New Roman" w:eastAsia="Calibri" w:hAnsi="Times New Roman" w:cs="Times New Roman"/>
          <w:sz w:val="24"/>
          <w:szCs w:val="24"/>
        </w:rPr>
        <w:t>reģ</w:t>
      </w:r>
      <w:proofErr w:type="spellEnd"/>
      <w:r w:rsidR="001E66C5">
        <w:rPr>
          <w:rFonts w:ascii="Times New Roman" w:eastAsia="Calibri" w:hAnsi="Times New Roman" w:cs="Times New Roman"/>
          <w:sz w:val="24"/>
          <w:szCs w:val="24"/>
        </w:rPr>
        <w:t>. Nr.</w:t>
      </w:r>
      <w:r w:rsidR="001E66C5">
        <w:rPr>
          <w:rFonts w:ascii="Times New Roman" w:eastAsia="Calibri" w:hAnsi="Times New Roman" w:cs="Times New Roman"/>
          <w:caps/>
          <w:sz w:val="24"/>
          <w:szCs w:val="24"/>
        </w:rPr>
        <w:t xml:space="preserve"> 40900027426</w:t>
      </w:r>
      <w:r w:rsidR="001E66C5">
        <w:rPr>
          <w:rFonts w:ascii="Times New Roman" w:eastAsia="Calibri" w:hAnsi="Times New Roman" w:cs="Times New Roman"/>
          <w:caps/>
          <w:sz w:val="24"/>
          <w:szCs w:val="24"/>
          <w:lang w:eastAsia="ar-SA"/>
        </w:rPr>
        <w:t xml:space="preserve"> A/S “SWEDBANK”</w:t>
      </w:r>
      <w:r w:rsidR="001E66C5">
        <w:rPr>
          <w:rFonts w:ascii="Times New Roman" w:eastAsia="Calibri" w:hAnsi="Times New Roman" w:cs="Times New Roman"/>
          <w:sz w:val="24"/>
          <w:szCs w:val="24"/>
        </w:rPr>
        <w:t>, kods HABALV22, konta Nr.LV31HABA0551046064371</w:t>
      </w:r>
      <w:r w:rsidR="001E66C5">
        <w:rPr>
          <w:rFonts w:ascii="Times New Roman" w:eastAsia="Calibri" w:hAnsi="Times New Roman" w:cs="Times New Roman"/>
          <w:sz w:val="24"/>
          <w:szCs w:val="24"/>
        </w:rPr>
        <w:t xml:space="preserve"> </w:t>
      </w:r>
      <w:r w:rsidR="006574A6">
        <w:rPr>
          <w:rFonts w:ascii="Times New Roman" w:eastAsia="Calibri" w:hAnsi="Times New Roman" w:cs="Times New Roman"/>
          <w:sz w:val="24"/>
          <w:szCs w:val="24"/>
        </w:rPr>
        <w:t xml:space="preserve">vai jāiemaksā Silmalas pagasta pārvaldes kasē līdz </w:t>
      </w:r>
      <w:r w:rsidR="006574A6">
        <w:rPr>
          <w:rFonts w:ascii="Times New Roman" w:eastAsia="Times New Roman" w:hAnsi="Times New Roman" w:cs="Times New Roman"/>
          <w:b/>
          <w:sz w:val="24"/>
          <w:szCs w:val="24"/>
        </w:rPr>
        <w:t>201</w:t>
      </w:r>
      <w:r w:rsidR="001E66C5">
        <w:rPr>
          <w:rFonts w:ascii="Times New Roman" w:eastAsia="Times New Roman" w:hAnsi="Times New Roman" w:cs="Times New Roman"/>
          <w:b/>
          <w:sz w:val="24"/>
          <w:szCs w:val="24"/>
        </w:rPr>
        <w:t>9</w:t>
      </w:r>
      <w:r w:rsidR="006574A6">
        <w:rPr>
          <w:rFonts w:ascii="Times New Roman" w:eastAsia="Times New Roman" w:hAnsi="Times New Roman" w:cs="Times New Roman"/>
          <w:b/>
          <w:sz w:val="24"/>
          <w:szCs w:val="24"/>
        </w:rPr>
        <w:t xml:space="preserve">.gada  </w:t>
      </w:r>
      <w:r>
        <w:rPr>
          <w:rFonts w:ascii="Times New Roman" w:eastAsia="Times New Roman" w:hAnsi="Times New Roman" w:cs="Times New Roman"/>
          <w:b/>
          <w:sz w:val="24"/>
          <w:szCs w:val="24"/>
        </w:rPr>
        <w:t>5</w:t>
      </w:r>
      <w:r w:rsidR="001E66C5">
        <w:rPr>
          <w:rFonts w:ascii="Times New Roman" w:eastAsia="Times New Roman" w:hAnsi="Times New Roman" w:cs="Times New Roman"/>
          <w:b/>
          <w:sz w:val="24"/>
          <w:szCs w:val="24"/>
        </w:rPr>
        <w:t>.februārim  plkst. 16</w:t>
      </w:r>
      <w:r w:rsidR="006574A6">
        <w:rPr>
          <w:rFonts w:ascii="Times New Roman" w:eastAsia="Times New Roman" w:hAnsi="Times New Roman" w:cs="Times New Roman"/>
          <w:b/>
          <w:sz w:val="24"/>
          <w:szCs w:val="24"/>
        </w:rPr>
        <w:t>.</w:t>
      </w:r>
      <w:r w:rsidR="001E66C5">
        <w:rPr>
          <w:rFonts w:ascii="Times New Roman" w:eastAsia="Times New Roman" w:hAnsi="Times New Roman" w:cs="Times New Roman"/>
          <w:b/>
          <w:sz w:val="24"/>
          <w:szCs w:val="24"/>
        </w:rPr>
        <w:t>3</w:t>
      </w:r>
      <w:r w:rsidR="006574A6">
        <w:rPr>
          <w:rFonts w:ascii="Times New Roman" w:eastAsia="Times New Roman" w:hAnsi="Times New Roman" w:cs="Times New Roman"/>
          <w:b/>
          <w:sz w:val="24"/>
          <w:szCs w:val="24"/>
        </w:rPr>
        <w:t>0</w:t>
      </w:r>
      <w:r w:rsidR="006574A6">
        <w:rPr>
          <w:rFonts w:ascii="Times New Roman" w:eastAsia="Calibri" w:hAnsi="Times New Roman" w:cs="Times New Roman"/>
          <w:b/>
          <w:sz w:val="24"/>
          <w:szCs w:val="24"/>
        </w:rPr>
        <w:t>.</w:t>
      </w:r>
    </w:p>
    <w:p w:rsidR="006574A6" w:rsidRDefault="006574A6" w:rsidP="006574A6">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Ar izsoles noteikumiem var iepazīties un saņemt Silmalas pagasta pārvaldē, adrese: </w:t>
      </w:r>
      <w:r>
        <w:rPr>
          <w:rFonts w:ascii="Times New Roman" w:eastAsia="Times New Roman" w:hAnsi="Times New Roman" w:cs="Times New Roman"/>
          <w:sz w:val="24"/>
          <w:szCs w:val="24"/>
        </w:rPr>
        <w:t>Saules ielā  4,</w:t>
      </w:r>
      <w:r w:rsidR="00A4758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Gorņicā</w:t>
      </w:r>
      <w:proofErr w:type="spellEnd"/>
      <w:r>
        <w:rPr>
          <w:rFonts w:ascii="Times New Roman" w:eastAsia="Times New Roman" w:hAnsi="Times New Roman" w:cs="Times New Roman"/>
          <w:sz w:val="24"/>
          <w:szCs w:val="24"/>
        </w:rPr>
        <w:t xml:space="preserve">, Silmalas  pagastā, Rēzeknes novadā,  </w:t>
      </w:r>
      <w:r>
        <w:rPr>
          <w:rFonts w:ascii="Times New Roman" w:eastAsia="Calibri" w:hAnsi="Times New Roman" w:cs="Times New Roman"/>
          <w:sz w:val="24"/>
          <w:szCs w:val="24"/>
        </w:rPr>
        <w:t xml:space="preserve">līdz </w:t>
      </w:r>
      <w:r w:rsidR="001E66C5">
        <w:rPr>
          <w:rFonts w:ascii="Times New Roman" w:eastAsia="Calibri" w:hAnsi="Times New Roman" w:cs="Times New Roman"/>
          <w:b/>
          <w:sz w:val="24"/>
          <w:szCs w:val="24"/>
        </w:rPr>
        <w:t>2018</w:t>
      </w:r>
      <w:r w:rsidR="001044B5">
        <w:rPr>
          <w:rFonts w:ascii="Times New Roman" w:eastAsia="Calibri" w:hAnsi="Times New Roman" w:cs="Times New Roman"/>
          <w:b/>
          <w:sz w:val="24"/>
          <w:szCs w:val="24"/>
        </w:rPr>
        <w:t>.gada 5</w:t>
      </w:r>
      <w:r w:rsidR="001E66C5">
        <w:rPr>
          <w:rFonts w:ascii="Times New Roman" w:eastAsia="Calibri" w:hAnsi="Times New Roman" w:cs="Times New Roman"/>
          <w:b/>
          <w:sz w:val="24"/>
          <w:szCs w:val="24"/>
        </w:rPr>
        <w:t>.februārim</w:t>
      </w:r>
      <w:r>
        <w:rPr>
          <w:rFonts w:ascii="Times New Roman" w:eastAsia="Calibri" w:hAnsi="Times New Roman" w:cs="Times New Roman"/>
          <w:sz w:val="24"/>
          <w:szCs w:val="24"/>
        </w:rPr>
        <w:t xml:space="preserve"> </w:t>
      </w:r>
      <w:r>
        <w:rPr>
          <w:rFonts w:ascii="Times New Roman" w:eastAsia="Calibri" w:hAnsi="Times New Roman" w:cs="Times New Roman"/>
          <w:sz w:val="24"/>
        </w:rPr>
        <w:t>darba dienās</w:t>
      </w:r>
      <w:r>
        <w:rPr>
          <w:rFonts w:ascii="Calibri" w:eastAsia="Calibri" w:hAnsi="Calibri" w:cs="Times New Roman"/>
          <w:sz w:val="24"/>
        </w:rPr>
        <w:t xml:space="preserve"> no </w:t>
      </w:r>
      <w:r>
        <w:rPr>
          <w:rFonts w:ascii="Times New Roman" w:eastAsia="Calibri" w:hAnsi="Times New Roman" w:cs="Times New Roman"/>
          <w:sz w:val="24"/>
        </w:rPr>
        <w:t>plkst. 8.</w:t>
      </w:r>
      <w:r>
        <w:rPr>
          <w:rFonts w:ascii="Times New Roman" w:eastAsia="Calibri" w:hAnsi="Times New Roman" w:cs="Times New Roman"/>
          <w:sz w:val="24"/>
          <w:vertAlign w:val="superscript"/>
        </w:rPr>
        <w:t>00</w:t>
      </w:r>
      <w:r>
        <w:rPr>
          <w:rFonts w:ascii="Times New Roman" w:eastAsia="Calibri" w:hAnsi="Times New Roman" w:cs="Times New Roman"/>
          <w:sz w:val="24"/>
        </w:rPr>
        <w:t xml:space="preserve"> – 12.</w:t>
      </w:r>
      <w:r>
        <w:rPr>
          <w:rFonts w:ascii="Times New Roman" w:eastAsia="Calibri" w:hAnsi="Times New Roman" w:cs="Times New Roman"/>
          <w:sz w:val="24"/>
          <w:vertAlign w:val="superscript"/>
        </w:rPr>
        <w:t xml:space="preserve"> 00</w:t>
      </w:r>
      <w:r>
        <w:rPr>
          <w:rFonts w:ascii="Times New Roman" w:eastAsia="Calibri" w:hAnsi="Times New Roman" w:cs="Times New Roman"/>
          <w:sz w:val="24"/>
        </w:rPr>
        <w:t xml:space="preserve">  un no plkst. 12.</w:t>
      </w:r>
      <w:r>
        <w:rPr>
          <w:rFonts w:ascii="Times New Roman" w:eastAsia="Calibri" w:hAnsi="Times New Roman" w:cs="Times New Roman"/>
          <w:sz w:val="24"/>
          <w:vertAlign w:val="superscript"/>
        </w:rPr>
        <w:t>30</w:t>
      </w:r>
      <w:r>
        <w:rPr>
          <w:rFonts w:ascii="Times New Roman" w:eastAsia="Calibri" w:hAnsi="Times New Roman" w:cs="Times New Roman"/>
          <w:sz w:val="24"/>
        </w:rPr>
        <w:t>- 16.</w:t>
      </w:r>
      <w:r>
        <w:rPr>
          <w:rFonts w:ascii="Times New Roman" w:eastAsia="Calibri" w:hAnsi="Times New Roman" w:cs="Times New Roman"/>
          <w:sz w:val="24"/>
          <w:vertAlign w:val="superscript"/>
        </w:rPr>
        <w:t xml:space="preserve"> 30</w:t>
      </w:r>
      <w:r>
        <w:rPr>
          <w:rFonts w:ascii="Calibri" w:eastAsia="Calibri" w:hAnsi="Calibri" w:cs="Times New Roman"/>
          <w:sz w:val="24"/>
        </w:rPr>
        <w:t>.</w:t>
      </w:r>
      <w:r>
        <w:rPr>
          <w:rFonts w:ascii="Times New Roman" w:eastAsia="Calibri" w:hAnsi="Times New Roman" w:cs="Times New Roman"/>
          <w:sz w:val="24"/>
          <w:szCs w:val="24"/>
        </w:rPr>
        <w:t xml:space="preserve"> Ar izsoles noteikumiem var iepazīties arī elektroniski Rēzeknes novada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 xml:space="preserve"> </w:t>
      </w:r>
      <w:hyperlink r:id="rId6" w:history="1">
        <w:r>
          <w:rPr>
            <w:rStyle w:val="Hyperlink"/>
            <w:rFonts w:ascii="Times New Roman" w:eastAsia="Calibri" w:hAnsi="Times New Roman" w:cs="Times New Roman"/>
            <w:sz w:val="24"/>
            <w:szCs w:val="24"/>
          </w:rPr>
          <w:t>www.rezeknesnovads.lv</w:t>
        </w:r>
      </w:hyperlink>
      <w:r>
        <w:rPr>
          <w:rFonts w:ascii="Times New Roman" w:eastAsia="Calibri" w:hAnsi="Times New Roman" w:cs="Times New Roman"/>
          <w:sz w:val="24"/>
          <w:szCs w:val="24"/>
        </w:rPr>
        <w:t xml:space="preserve"> vai Silmalas pagasta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 xml:space="preserve"> </w:t>
      </w:r>
      <w:hyperlink r:id="rId7" w:history="1">
        <w:r w:rsidR="00D1103B" w:rsidRPr="00782442">
          <w:rPr>
            <w:rStyle w:val="Hyperlink"/>
            <w:rFonts w:ascii="Times New Roman" w:eastAsia="Calibri" w:hAnsi="Times New Roman" w:cs="Times New Roman"/>
            <w:sz w:val="24"/>
            <w:szCs w:val="24"/>
          </w:rPr>
          <w:t>www.silmala.lv</w:t>
        </w:r>
      </w:hyperlink>
      <w:r>
        <w:rPr>
          <w:rFonts w:ascii="Times New Roman" w:eastAsia="Calibri" w:hAnsi="Times New Roman" w:cs="Times New Roman"/>
          <w:sz w:val="24"/>
          <w:szCs w:val="24"/>
        </w:rPr>
        <w:t>. Paziņojums par izsoli tiks izlikts Silmalas pagasta pārvaldes telpā pie informācijas nesēja.</w:t>
      </w:r>
    </w:p>
    <w:p w:rsidR="006574A6" w:rsidRDefault="006574A6" w:rsidP="006574A6">
      <w:pPr>
        <w:shd w:val="clear" w:color="auto" w:fill="FFFFFF"/>
        <w:spacing w:after="0" w:line="240" w:lineRule="auto"/>
        <w:ind w:left="567" w:right="58" w:hanging="567"/>
        <w:jc w:val="center"/>
        <w:rPr>
          <w:rFonts w:ascii="Times New Roman" w:eastAsia="Times New Roman" w:hAnsi="Times New Roman" w:cs="Times New Roman"/>
          <w:sz w:val="24"/>
          <w:szCs w:val="24"/>
        </w:rPr>
      </w:pPr>
    </w:p>
    <w:p w:rsidR="006574A6" w:rsidRDefault="006574A6" w:rsidP="006574A6">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Mašīnas  raksturojums</w:t>
      </w:r>
    </w:p>
    <w:p w:rsidR="006574A6" w:rsidRDefault="006574A6" w:rsidP="006574A6">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rPr>
      </w:pPr>
      <w:r>
        <w:rPr>
          <w:rFonts w:ascii="Times New Roman" w:eastAsia="Calibri" w:hAnsi="Times New Roman" w:cs="Times New Roman"/>
          <w:color w:val="000000"/>
          <w:szCs w:val="24"/>
        </w:rPr>
        <w:t xml:space="preserve">Automašīna </w:t>
      </w:r>
      <w:r w:rsidR="000553FC">
        <w:rPr>
          <w:rFonts w:ascii="Times New Roman" w:eastAsia="Calibri" w:hAnsi="Times New Roman" w:cs="Times New Roman"/>
          <w:color w:val="000000"/>
          <w:szCs w:val="24"/>
        </w:rPr>
        <w:t>AUDI A6</w:t>
      </w:r>
      <w:r>
        <w:rPr>
          <w:rFonts w:ascii="Times New Roman" w:eastAsia="Calibri" w:hAnsi="Times New Roman" w:cs="Times New Roman"/>
        </w:rPr>
        <w:t xml:space="preserve">,  valsts  reģistrācijas  </w:t>
      </w:r>
      <w:proofErr w:type="spellStart"/>
      <w:r>
        <w:rPr>
          <w:rFonts w:ascii="Times New Roman" w:eastAsia="Calibri" w:hAnsi="Times New Roman" w:cs="Times New Roman"/>
        </w:rPr>
        <w:t>Nr.</w:t>
      </w:r>
      <w:r w:rsidR="000553FC">
        <w:rPr>
          <w:rFonts w:ascii="Times New Roman" w:eastAsia="Calibri" w:hAnsi="Times New Roman" w:cs="Times New Roman"/>
        </w:rPr>
        <w:t>GH</w:t>
      </w:r>
      <w:proofErr w:type="spellEnd"/>
      <w:r w:rsidR="000553FC">
        <w:rPr>
          <w:rFonts w:ascii="Times New Roman" w:eastAsia="Calibri" w:hAnsi="Times New Roman" w:cs="Times New Roman"/>
        </w:rPr>
        <w:t xml:space="preserve"> 7125</w:t>
      </w:r>
      <w:r>
        <w:rPr>
          <w:rFonts w:ascii="Calibri" w:eastAsia="Calibri" w:hAnsi="Calibri" w:cs="Times New Roman"/>
        </w:rPr>
        <w:t xml:space="preserve"> </w:t>
      </w:r>
      <w:r>
        <w:rPr>
          <w:rFonts w:ascii="Times New Roman" w:eastAsia="Calibri" w:hAnsi="Times New Roman" w:cs="Times New Roman"/>
          <w:sz w:val="24"/>
          <w:szCs w:val="24"/>
        </w:rPr>
        <w:t xml:space="preserve">, veids – vieglais </w:t>
      </w:r>
      <w:r>
        <w:rPr>
          <w:rFonts w:ascii="Times New Roman" w:eastAsia="Calibri" w:hAnsi="Times New Roman" w:cs="Times New Roman"/>
          <w:sz w:val="24"/>
          <w:szCs w:val="24"/>
        </w:rPr>
        <w:lastRenderedPageBreak/>
        <w:t xml:space="preserve">pasažieru,  krāsa – </w:t>
      </w:r>
      <w:r w:rsidR="000553FC">
        <w:rPr>
          <w:rFonts w:ascii="Times New Roman" w:eastAsia="Calibri" w:hAnsi="Times New Roman" w:cs="Times New Roman"/>
          <w:sz w:val="24"/>
          <w:szCs w:val="24"/>
        </w:rPr>
        <w:t>gaiši pelēka, izlaiduma gads – 2003</w:t>
      </w:r>
      <w:r>
        <w:rPr>
          <w:rFonts w:ascii="Times New Roman" w:eastAsia="Calibri" w:hAnsi="Times New Roman" w:cs="Times New Roman"/>
          <w:sz w:val="24"/>
          <w:szCs w:val="24"/>
        </w:rPr>
        <w:t xml:space="preserve">., degviela – benzīns. Tehniskā apskate  līdz </w:t>
      </w:r>
      <w:r w:rsidR="000553FC">
        <w:rPr>
          <w:rFonts w:ascii="Times New Roman" w:eastAsia="Calibri" w:hAnsi="Times New Roman" w:cs="Times New Roman"/>
          <w:sz w:val="24"/>
          <w:szCs w:val="24"/>
        </w:rPr>
        <w:t>27</w:t>
      </w:r>
      <w:r>
        <w:rPr>
          <w:rFonts w:ascii="Times New Roman" w:eastAsia="Calibri" w:hAnsi="Times New Roman" w:cs="Times New Roman"/>
        </w:rPr>
        <w:t>.0</w:t>
      </w:r>
      <w:r w:rsidR="000553FC">
        <w:rPr>
          <w:rFonts w:ascii="Times New Roman" w:eastAsia="Calibri" w:hAnsi="Times New Roman" w:cs="Times New Roman"/>
        </w:rPr>
        <w:t>8</w:t>
      </w:r>
      <w:r>
        <w:rPr>
          <w:rFonts w:ascii="Times New Roman" w:eastAsia="Calibri" w:hAnsi="Times New Roman" w:cs="Times New Roman"/>
        </w:rPr>
        <w:t>.201</w:t>
      </w:r>
      <w:r w:rsidR="000553FC">
        <w:rPr>
          <w:rFonts w:ascii="Times New Roman" w:eastAsia="Calibri" w:hAnsi="Times New Roman" w:cs="Times New Roman"/>
        </w:rPr>
        <w:t>9</w:t>
      </w:r>
      <w:r>
        <w:rPr>
          <w:rFonts w:ascii="Times New Roman" w:eastAsia="Calibri" w:hAnsi="Times New Roman" w:cs="Times New Roman"/>
        </w:rPr>
        <w:t>.</w:t>
      </w:r>
    </w:p>
    <w:p w:rsidR="006574A6" w:rsidRDefault="006574A6" w:rsidP="006574A6">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Automašīna ir Rēzeknes novada pašvaldības īpašums, turētājs –Silmalas pagasta pārvalde. </w:t>
      </w:r>
    </w:p>
    <w:p w:rsidR="006574A6" w:rsidRDefault="006574A6" w:rsidP="006574A6">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Izsolāmo kustamo mantu var apskatīt, laiku saskaņojot ar Jāni Laizānu,  mob.26568623.</w:t>
      </w:r>
    </w:p>
    <w:p w:rsidR="006574A6" w:rsidRDefault="006574A6" w:rsidP="006574A6">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rsidR="006574A6" w:rsidRDefault="006574A6" w:rsidP="006574A6">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Izsoles priekšlikumi un norise</w:t>
      </w:r>
    </w:p>
    <w:p w:rsidR="006574A6" w:rsidRDefault="006574A6" w:rsidP="006574A6">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rsidR="006574A6" w:rsidRDefault="006574A6" w:rsidP="006574A6">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Personām, kuri vēlas reģistrēties, jāiesniedz sekojoši dokumenti: </w:t>
      </w:r>
    </w:p>
    <w:p w:rsidR="006574A6" w:rsidRDefault="006574A6" w:rsidP="006574A6">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juridiskām personām: </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reģistrācijas apliecības kopija;</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juridiskās personas lēmējinstitūcijas lēmumu par kustamās mantas iegādi;</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bankas dokuments par nodrošinājuma naudas samaksu un bankas dokuments par reģistrācijas naudas samaksu vai kvīts par reģistrācijas naudas iemaksu Silmalas pagasta  pārvaldes kasē;</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juridiskās personas ziņas par konta numuru un banku.</w:t>
      </w:r>
    </w:p>
    <w:p w:rsidR="006574A6" w:rsidRDefault="006574A6" w:rsidP="006574A6">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Dokumentu kopijām ir jābūt notariāli vai juridiskās personas vadītāja apliecinātām. </w:t>
      </w:r>
    </w:p>
    <w:p w:rsidR="006574A6" w:rsidRDefault="006574A6" w:rsidP="006574A6">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fiziskām personām, uzrādot pasi:</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ziņas par deklarēto dzīvesvietu vai dzīvesvietas deklarēšanas izziņas kopija;</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bankas dokuments par nodrošinājuma naudas samaksu un bankas dokuments par reģistrācijas naudas samaksu vai kvīts par reģistrācijas naudas iemaksu Silmalas pagasta  pārvaldes kasē; </w:t>
      </w:r>
    </w:p>
    <w:p w:rsidR="006574A6" w:rsidRDefault="006574A6" w:rsidP="006574A6">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fiziskās personas ziņas par konta numuru un banku.</w:t>
      </w:r>
    </w:p>
    <w:p w:rsidR="006574A6" w:rsidRDefault="006574A6" w:rsidP="006574A6">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persona ir izpildījusi šo noteikumu 3.3.punktu apakšpunktu noteikumus, tā tiek reģistrēta izsoles dalībnieku reģistrā (</w:t>
      </w:r>
      <w:r>
        <w:rPr>
          <w:rFonts w:ascii="Times New Roman" w:eastAsia="Calibri" w:hAnsi="Times New Roman" w:cs="Times New Roman"/>
          <w:i/>
          <w:iCs/>
          <w:sz w:val="24"/>
          <w:szCs w:val="24"/>
          <w:u w:val="single"/>
        </w:rPr>
        <w:t>pielikums Nr.1</w:t>
      </w:r>
      <w:r>
        <w:rPr>
          <w:rFonts w:ascii="Times New Roman" w:eastAsia="Calibri" w:hAnsi="Times New Roman" w:cs="Times New Roman"/>
          <w:sz w:val="24"/>
          <w:szCs w:val="24"/>
        </w:rPr>
        <w:t>), kurā ieraksta šādas ziņas:</w:t>
      </w:r>
    </w:p>
    <w:p w:rsidR="006574A6" w:rsidRDefault="006574A6" w:rsidP="006574A6">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dalībnieka kārtas numurs;</w:t>
      </w:r>
    </w:p>
    <w:p w:rsidR="006574A6" w:rsidRDefault="006574A6" w:rsidP="006574A6">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fiziskai personai – vārdu, uzvārdu, personas kodu, pases datus, dzīvesvietas adresi;</w:t>
      </w:r>
    </w:p>
    <w:p w:rsidR="006574A6" w:rsidRDefault="006574A6" w:rsidP="006574A6">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juridiskai personai – nosaukumu, reģistrācijas numuru, juridisko adresi.</w:t>
      </w:r>
    </w:p>
    <w:p w:rsidR="006574A6" w:rsidRDefault="006574A6" w:rsidP="006574A6">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Pr>
          <w:rFonts w:ascii="Times New Roman" w:eastAsia="Times New Roman" w:hAnsi="Times New Roman" w:cs="Times New Roman"/>
          <w:noProof/>
          <w:sz w:val="24"/>
          <w:szCs w:val="24"/>
          <w:lang w:val="x-none"/>
        </w:rPr>
        <w:t xml:space="preserve">Izsoles dalībnieku reģistrāciju veic </w:t>
      </w:r>
      <w:r>
        <w:rPr>
          <w:rFonts w:ascii="Times New Roman" w:eastAsia="Times New Roman" w:hAnsi="Times New Roman" w:cs="Times New Roman"/>
          <w:noProof/>
          <w:sz w:val="24"/>
          <w:szCs w:val="24"/>
        </w:rPr>
        <w:t>Silmalas</w:t>
      </w:r>
      <w:r>
        <w:rPr>
          <w:rFonts w:ascii="Times New Roman" w:eastAsia="Times New Roman" w:hAnsi="Times New Roman" w:cs="Times New Roman"/>
          <w:noProof/>
          <w:sz w:val="24"/>
          <w:szCs w:val="24"/>
          <w:lang w:val="x-none"/>
        </w:rPr>
        <w:t xml:space="preserve">  pagasta pārvaldes telpās pie </w:t>
      </w:r>
      <w:r>
        <w:rPr>
          <w:rFonts w:ascii="Times New Roman" w:eastAsia="Times New Roman" w:hAnsi="Times New Roman" w:cs="Times New Roman"/>
          <w:noProof/>
          <w:sz w:val="24"/>
          <w:szCs w:val="24"/>
        </w:rPr>
        <w:t>lietvedes</w:t>
      </w:r>
      <w:r>
        <w:rPr>
          <w:rFonts w:ascii="Times New Roman" w:eastAsia="Times New Roman" w:hAnsi="Times New Roman" w:cs="Times New Roman"/>
          <w:noProof/>
          <w:sz w:val="24"/>
          <w:szCs w:val="24"/>
          <w:lang w:val="x-none"/>
        </w:rPr>
        <w:t xml:space="preserve"> no </w:t>
      </w:r>
      <w:r w:rsidR="009904E1">
        <w:rPr>
          <w:rFonts w:ascii="Times New Roman" w:eastAsia="Times New Roman" w:hAnsi="Times New Roman" w:cs="Times New Roman"/>
          <w:noProof/>
          <w:sz w:val="24"/>
          <w:szCs w:val="24"/>
        </w:rPr>
        <w:t>2019</w:t>
      </w:r>
      <w:r>
        <w:rPr>
          <w:rFonts w:ascii="Times New Roman" w:eastAsia="Times New Roman" w:hAnsi="Times New Roman" w:cs="Times New Roman"/>
          <w:noProof/>
          <w:sz w:val="24"/>
          <w:szCs w:val="24"/>
        </w:rPr>
        <w:t xml:space="preserve">.gada </w:t>
      </w:r>
      <w:r w:rsidR="009904E1">
        <w:rPr>
          <w:rFonts w:ascii="Times New Roman" w:eastAsia="Times New Roman" w:hAnsi="Times New Roman" w:cs="Times New Roman"/>
          <w:noProof/>
          <w:sz w:val="24"/>
          <w:szCs w:val="24"/>
        </w:rPr>
        <w:t>30.janvāra</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x-none"/>
        </w:rPr>
        <w:t>līdz 201</w:t>
      </w:r>
      <w:r w:rsidR="009904E1">
        <w:rPr>
          <w:rFonts w:ascii="Times New Roman" w:eastAsia="Times New Roman" w:hAnsi="Times New Roman" w:cs="Times New Roman"/>
          <w:noProof/>
          <w:sz w:val="24"/>
          <w:szCs w:val="24"/>
        </w:rPr>
        <w:t>9</w:t>
      </w:r>
      <w:r>
        <w:rPr>
          <w:rFonts w:ascii="Times New Roman" w:eastAsia="Times New Roman" w:hAnsi="Times New Roman" w:cs="Times New Roman"/>
          <w:noProof/>
          <w:sz w:val="24"/>
          <w:szCs w:val="24"/>
          <w:lang w:val="x-none"/>
        </w:rPr>
        <w:t xml:space="preserve">.gada </w:t>
      </w:r>
      <w:r w:rsidR="009904E1">
        <w:rPr>
          <w:rFonts w:ascii="Times New Roman" w:eastAsia="Times New Roman" w:hAnsi="Times New Roman" w:cs="Times New Roman"/>
          <w:noProof/>
          <w:sz w:val="24"/>
          <w:szCs w:val="24"/>
        </w:rPr>
        <w:t>5.februārim</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x-none"/>
        </w:rPr>
        <w:t xml:space="preserve"> adrese</w:t>
      </w:r>
      <w:r>
        <w:rPr>
          <w:rFonts w:ascii="Times New Roman" w:eastAsia="Times New Roman" w:hAnsi="Times New Roman" w:cs="Times New Roman"/>
          <w:noProof/>
          <w:sz w:val="24"/>
          <w:szCs w:val="24"/>
        </w:rPr>
        <w:t>: kab. Nr. 4., Saules</w:t>
      </w:r>
      <w:r>
        <w:rPr>
          <w:rFonts w:ascii="Times New Roman" w:eastAsia="Times New Roman" w:hAnsi="Times New Roman" w:cs="Times New Roman"/>
          <w:noProof/>
          <w:sz w:val="24"/>
          <w:szCs w:val="24"/>
          <w:lang w:val="x-none"/>
        </w:rPr>
        <w:t xml:space="preserve"> ielā </w:t>
      </w:r>
      <w:r>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lang w:val="x-none"/>
        </w:rPr>
        <w:t xml:space="preserve">, </w:t>
      </w:r>
      <w:r>
        <w:rPr>
          <w:rFonts w:ascii="Times New Roman" w:eastAsia="Times New Roman" w:hAnsi="Times New Roman" w:cs="Times New Roman"/>
          <w:noProof/>
          <w:sz w:val="24"/>
          <w:szCs w:val="24"/>
        </w:rPr>
        <w:t>Gorņica</w:t>
      </w:r>
      <w:r>
        <w:rPr>
          <w:rFonts w:ascii="Times New Roman" w:eastAsia="Times New Roman" w:hAnsi="Times New Roman" w:cs="Times New Roman"/>
          <w:noProof/>
          <w:sz w:val="24"/>
          <w:szCs w:val="24"/>
          <w:lang w:val="x-none"/>
        </w:rPr>
        <w:t xml:space="preserve">, </w:t>
      </w:r>
      <w:r>
        <w:rPr>
          <w:rFonts w:ascii="Times New Roman" w:eastAsia="Times New Roman" w:hAnsi="Times New Roman" w:cs="Times New Roman"/>
          <w:noProof/>
          <w:sz w:val="24"/>
          <w:szCs w:val="24"/>
        </w:rPr>
        <w:t>Silmalas</w:t>
      </w:r>
      <w:r>
        <w:rPr>
          <w:rFonts w:ascii="Times New Roman" w:eastAsia="Times New Roman" w:hAnsi="Times New Roman" w:cs="Times New Roman"/>
          <w:noProof/>
          <w:sz w:val="24"/>
          <w:szCs w:val="24"/>
          <w:lang w:val="x-none"/>
        </w:rPr>
        <w:t xml:space="preserve">  pagastā, Rēzeknes novadā,  LV-46</w:t>
      </w:r>
      <w:r>
        <w:rPr>
          <w:rFonts w:ascii="Times New Roman" w:eastAsia="Times New Roman" w:hAnsi="Times New Roman" w:cs="Times New Roman"/>
          <w:noProof/>
          <w:sz w:val="24"/>
          <w:szCs w:val="24"/>
        </w:rPr>
        <w:t>30</w:t>
      </w:r>
      <w:r>
        <w:rPr>
          <w:rFonts w:ascii="Times New Roman" w:eastAsia="Times New Roman" w:hAnsi="Times New Roman" w:cs="Times New Roman"/>
          <w:noProof/>
          <w:sz w:val="24"/>
          <w:szCs w:val="24"/>
          <w:lang w:val="x-none"/>
        </w:rPr>
        <w:t>,  darba dienās no plkst. 8.</w:t>
      </w:r>
      <w:r>
        <w:rPr>
          <w:rFonts w:ascii="Times New Roman" w:eastAsia="Times New Roman" w:hAnsi="Times New Roman" w:cs="Times New Roman"/>
          <w:noProof/>
          <w:sz w:val="24"/>
          <w:szCs w:val="24"/>
          <w:vertAlign w:val="superscript"/>
          <w:lang w:val="x-none"/>
        </w:rPr>
        <w:t>00</w:t>
      </w:r>
      <w:r>
        <w:rPr>
          <w:rFonts w:ascii="Times New Roman" w:eastAsia="Times New Roman" w:hAnsi="Times New Roman" w:cs="Times New Roman"/>
          <w:noProof/>
          <w:sz w:val="24"/>
          <w:szCs w:val="24"/>
          <w:lang w:val="x-none"/>
        </w:rPr>
        <w:t xml:space="preserve"> – 12.</w:t>
      </w:r>
      <w:r>
        <w:rPr>
          <w:rFonts w:ascii="Times New Roman" w:eastAsia="Times New Roman" w:hAnsi="Times New Roman" w:cs="Times New Roman"/>
          <w:noProof/>
          <w:sz w:val="24"/>
          <w:szCs w:val="24"/>
          <w:vertAlign w:val="superscript"/>
          <w:lang w:val="x-none"/>
        </w:rPr>
        <w:t xml:space="preserve"> 00</w:t>
      </w:r>
      <w:r>
        <w:rPr>
          <w:rFonts w:ascii="Times New Roman" w:eastAsia="Times New Roman" w:hAnsi="Times New Roman" w:cs="Times New Roman"/>
          <w:noProof/>
          <w:sz w:val="24"/>
          <w:szCs w:val="24"/>
          <w:lang w:val="x-none"/>
        </w:rPr>
        <w:t xml:space="preserve"> un no plkst. 1</w:t>
      </w:r>
      <w:r>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lang w:val="x-none"/>
        </w:rPr>
        <w:t>.</w:t>
      </w:r>
      <w:r>
        <w:rPr>
          <w:rFonts w:ascii="Times New Roman" w:eastAsia="Times New Roman" w:hAnsi="Times New Roman" w:cs="Times New Roman"/>
          <w:noProof/>
          <w:sz w:val="24"/>
          <w:szCs w:val="24"/>
          <w:vertAlign w:val="superscript"/>
        </w:rPr>
        <w:t>3</w:t>
      </w:r>
      <w:r>
        <w:rPr>
          <w:rFonts w:ascii="Times New Roman" w:eastAsia="Times New Roman" w:hAnsi="Times New Roman" w:cs="Times New Roman"/>
          <w:noProof/>
          <w:sz w:val="24"/>
          <w:szCs w:val="24"/>
          <w:vertAlign w:val="superscript"/>
          <w:lang w:val="x-none"/>
        </w:rPr>
        <w:t>0</w:t>
      </w:r>
      <w:r>
        <w:rPr>
          <w:rFonts w:ascii="Times New Roman" w:eastAsia="Times New Roman" w:hAnsi="Times New Roman" w:cs="Times New Roman"/>
          <w:noProof/>
          <w:sz w:val="24"/>
          <w:szCs w:val="24"/>
          <w:lang w:val="x-none"/>
        </w:rPr>
        <w:t>- 1</w:t>
      </w:r>
      <w:r>
        <w:rPr>
          <w:rFonts w:ascii="Times New Roman" w:eastAsia="Times New Roman" w:hAnsi="Times New Roman" w:cs="Times New Roman"/>
          <w:noProof/>
          <w:sz w:val="24"/>
          <w:szCs w:val="24"/>
        </w:rPr>
        <w:t>6</w:t>
      </w:r>
      <w:r>
        <w:rPr>
          <w:rFonts w:ascii="Times New Roman" w:eastAsia="Times New Roman" w:hAnsi="Times New Roman" w:cs="Times New Roman"/>
          <w:noProof/>
          <w:sz w:val="24"/>
          <w:szCs w:val="24"/>
          <w:lang w:val="x-none"/>
        </w:rPr>
        <w:t>.</w:t>
      </w:r>
      <w:r>
        <w:rPr>
          <w:rFonts w:ascii="Times New Roman" w:eastAsia="Times New Roman" w:hAnsi="Times New Roman" w:cs="Times New Roman"/>
          <w:noProof/>
          <w:sz w:val="24"/>
          <w:szCs w:val="24"/>
          <w:vertAlign w:val="superscript"/>
        </w:rPr>
        <w:t>3</w:t>
      </w:r>
      <w:r>
        <w:rPr>
          <w:rFonts w:ascii="Times New Roman" w:eastAsia="Times New Roman" w:hAnsi="Times New Roman" w:cs="Times New Roman"/>
          <w:noProof/>
          <w:sz w:val="24"/>
          <w:szCs w:val="24"/>
          <w:vertAlign w:val="superscript"/>
          <w:lang w:val="x-none"/>
        </w:rPr>
        <w:t>0</w:t>
      </w:r>
      <w:r>
        <w:rPr>
          <w:rFonts w:ascii="Times New Roman" w:eastAsia="Times New Roman" w:hAnsi="Times New Roman" w:cs="Times New Roman"/>
          <w:noProof/>
          <w:sz w:val="24"/>
          <w:szCs w:val="24"/>
          <w:lang w:val="x-none"/>
        </w:rPr>
        <w:t>, kontaktinformācija 646</w:t>
      </w:r>
      <w:r>
        <w:rPr>
          <w:rFonts w:ascii="Times New Roman" w:eastAsia="Times New Roman" w:hAnsi="Times New Roman" w:cs="Times New Roman"/>
          <w:noProof/>
          <w:sz w:val="24"/>
          <w:szCs w:val="24"/>
        </w:rPr>
        <w:t>44830(lietvede), 64644682 (galvenā grāmatvede)</w:t>
      </w:r>
      <w:r>
        <w:rPr>
          <w:rFonts w:ascii="Times New Roman" w:eastAsia="Times New Roman" w:hAnsi="Times New Roman" w:cs="Times New Roman"/>
          <w:noProof/>
          <w:sz w:val="24"/>
          <w:szCs w:val="24"/>
          <w:lang w:val="x-none"/>
        </w:rPr>
        <w:t xml:space="preserve">. </w:t>
      </w:r>
    </w:p>
    <w:p w:rsidR="006574A6" w:rsidRDefault="006574A6" w:rsidP="006574A6">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Pr>
          <w:rFonts w:ascii="Times New Roman" w:eastAsia="Times New Roman" w:hAnsi="Times New Roman" w:cs="Times New Roman"/>
          <w:noProof/>
          <w:sz w:val="24"/>
          <w:szCs w:val="24"/>
          <w:lang w:val="x-none"/>
        </w:rPr>
        <w:t>Reģistrētajam izsoles dalībniekam reģistrētājs izsniedz reģistrācijas apliecību (</w:t>
      </w:r>
      <w:r>
        <w:rPr>
          <w:rFonts w:ascii="Times New Roman" w:eastAsia="Times New Roman" w:hAnsi="Times New Roman" w:cs="Times New Roman"/>
          <w:i/>
          <w:iCs/>
          <w:noProof/>
          <w:sz w:val="24"/>
          <w:szCs w:val="24"/>
          <w:u w:val="single"/>
          <w:lang w:val="x-none"/>
        </w:rPr>
        <w:t>pielikums Nr.2</w:t>
      </w:r>
      <w:r>
        <w:rPr>
          <w:rFonts w:ascii="Times New Roman" w:eastAsia="Times New Roman" w:hAnsi="Times New Roman" w:cs="Times New Roman"/>
          <w:noProof/>
          <w:sz w:val="24"/>
          <w:szCs w:val="24"/>
          <w:lang w:val="x-none"/>
        </w:rPr>
        <w:t>).</w:t>
      </w:r>
    </w:p>
    <w:p w:rsidR="006574A6" w:rsidRDefault="006574A6" w:rsidP="006574A6">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Persona netiek reģistrēta izsoles dalībnieku reģistrācijas protokolā:</w:t>
      </w:r>
    </w:p>
    <w:p w:rsidR="006574A6" w:rsidRDefault="006574A6" w:rsidP="006574A6">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ja vēl nav iestājies vai ir jau beidzies termiņš dalībnieku reģistrācijai;</w:t>
      </w:r>
    </w:p>
    <w:p w:rsidR="006574A6" w:rsidRDefault="006574A6" w:rsidP="006574A6">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ja nav iesniegti 3.3.punkta apakšpunktos minētie dokumenti.</w:t>
      </w:r>
    </w:p>
    <w:p w:rsidR="006574A6" w:rsidRDefault="006574A6" w:rsidP="006574A6">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Izsoles komisija nav tiesīga līdz izsoles sākumam iepazīstināt fiziskās personas un juridiskās personas ar ziņām par izsoles dalībniekiem.</w:t>
      </w:r>
    </w:p>
    <w:p w:rsidR="006574A6" w:rsidRDefault="006574A6" w:rsidP="006574A6">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rsidR="006574A6" w:rsidRDefault="006574A6" w:rsidP="006574A6">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 var notikt arī tad, ja reģistrējies un uz izsoli ir ieradies tikai 1 (viens) dalībnieks. </w:t>
      </w:r>
    </w:p>
    <w:p w:rsidR="006574A6" w:rsidRDefault="006574A6" w:rsidP="006574A6">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rsidR="006574A6" w:rsidRDefault="006574A6" w:rsidP="006574A6">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Kustamā manta tiek pārdota vienīgajam reģistrētajam izsoles dalībniekam, ja viņš pārsola kustamās mantas nosacīto cenu.</w:t>
      </w:r>
    </w:p>
    <w:p w:rsidR="006574A6" w:rsidRDefault="006574A6" w:rsidP="006574A6">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Izsolē starp izsoles dalībniekiem aizliegta vienošanās, skaļa uzvedība un traucējumi, kas varētu iespaidot izsoles rezultātus un gaitu.</w:t>
      </w:r>
    </w:p>
    <w:p w:rsidR="006574A6" w:rsidRDefault="006574A6" w:rsidP="006574A6">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Izsoles norise:</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Pirms izsoles sākšanās izsoles dalībnieki paraksta izsoles noteikumus.</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Izsoli vada izsoles komisijas priekšsēdētājs vai kāds no izsoles komisijas locekļiem.</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Izsoles komisijas vadītājs, atklājot izsoli, iepazīstina ar komisijas sastāvu un pārliecinās par izsoles dalībnieku ierašanos saskaņā ar dalībnieku reģistru, un sastāda uz izsoli ieradušos izsoles dalībnieku sarakstu (</w:t>
      </w:r>
      <w:r>
        <w:rPr>
          <w:rFonts w:ascii="Times New Roman" w:eastAsia="Calibri" w:hAnsi="Times New Roman" w:cs="Times New Roman"/>
          <w:i/>
          <w:iCs/>
          <w:sz w:val="24"/>
          <w:szCs w:val="24"/>
          <w:u w:val="single"/>
        </w:rPr>
        <w:t>pielikums Nr.3</w:t>
      </w:r>
      <w:r>
        <w:rPr>
          <w:rFonts w:ascii="Times New Roman" w:eastAsia="Calibri" w:hAnsi="Times New Roman" w:cs="Times New Roman"/>
          <w:sz w:val="24"/>
          <w:szCs w:val="24"/>
        </w:rPr>
        <w:t>).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komisijas vadītājs, pēc izsoles atklāšanas, īsi raksturo pārdodamo kustamo mantu, paziņo tās sākumcenu, kā arī izsoles soli – summu, par kādu nosacītā cena tiek paaugstināta ar katru nākamo solījumu. </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dalībnieks izsoles gaitā var nosaukt lielāku pārdodamās kustamās mantas cenu, kuras solis nav lielāks par 10 % no nosacītās cenas  t.i., par  EUR </w:t>
      </w:r>
      <w:r w:rsidR="009904E1">
        <w:rPr>
          <w:rFonts w:ascii="Times New Roman" w:eastAsia="Calibri" w:hAnsi="Times New Roman" w:cs="Times New Roman"/>
          <w:sz w:val="24"/>
          <w:szCs w:val="24"/>
        </w:rPr>
        <w:t>160</w:t>
      </w:r>
      <w:r>
        <w:rPr>
          <w:rFonts w:ascii="Times New Roman" w:eastAsia="Calibri" w:hAnsi="Times New Roman" w:cs="Times New Roman"/>
          <w:sz w:val="24"/>
          <w:szCs w:val="24"/>
        </w:rPr>
        <w:t>,00 (</w:t>
      </w:r>
      <w:r w:rsidR="009904E1">
        <w:rPr>
          <w:rFonts w:ascii="Times New Roman" w:eastAsia="Calibri" w:hAnsi="Times New Roman" w:cs="Times New Roman"/>
          <w:sz w:val="24"/>
          <w:szCs w:val="24"/>
        </w:rPr>
        <w:t>viens simts sešdesmit</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eiro</w:t>
      </w:r>
      <w:r>
        <w:rPr>
          <w:rFonts w:ascii="Times New Roman" w:eastAsia="Calibri" w:hAnsi="Times New Roman" w:cs="Times New Roman"/>
          <w:sz w:val="24"/>
          <w:szCs w:val="24"/>
        </w:rPr>
        <w:t xml:space="preserve"> 00 centi) . </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Pr>
          <w:rFonts w:ascii="Times New Roman" w:eastAsia="Calibri" w:hAnsi="Times New Roman" w:cs="Times New Roman"/>
          <w:i/>
          <w:iCs/>
          <w:sz w:val="24"/>
          <w:szCs w:val="24"/>
          <w:u w:val="single"/>
        </w:rPr>
        <w:t>pielikums Nr.4</w:t>
      </w:r>
      <w:r>
        <w:rPr>
          <w:rFonts w:ascii="Times New Roman" w:eastAsia="Calibri" w:hAnsi="Times New Roman" w:cs="Times New Roman"/>
          <w:sz w:val="24"/>
          <w:szCs w:val="24"/>
        </w:rPr>
        <w:t>).</w:t>
      </w:r>
    </w:p>
    <w:p w:rsidR="006574A6" w:rsidRDefault="006574A6" w:rsidP="006574A6">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dalībnieks, kas piedāvājis visaugstāko cenu, pēc nosolīšanas nekavējoties uzrāda izsoles komisijai savu dalībnieka reģistrācijas apliecību, ar savu parakstu protokolā apliecina tajā norādītās cenas </w:t>
      </w:r>
      <w:r>
        <w:rPr>
          <w:rFonts w:ascii="Times New Roman" w:eastAsia="Calibri" w:hAnsi="Times New Roman" w:cs="Times New Roman"/>
          <w:sz w:val="24"/>
          <w:szCs w:val="24"/>
        </w:rPr>
        <w:lastRenderedPageBreak/>
        <w:t>atbilstību nosolītajai cenai un saņem izziņu norēķiniem par izsolē iegūto kustamo mantu (</w:t>
      </w:r>
      <w:r>
        <w:rPr>
          <w:rFonts w:ascii="Times New Roman" w:eastAsia="Calibri" w:hAnsi="Times New Roman" w:cs="Times New Roman"/>
          <w:i/>
          <w:iCs/>
          <w:sz w:val="24"/>
          <w:szCs w:val="24"/>
          <w:u w:val="single"/>
        </w:rPr>
        <w:t>pielikums Nr.5</w:t>
      </w:r>
      <w:r>
        <w:rPr>
          <w:rFonts w:ascii="Times New Roman" w:eastAsia="Calibri" w:hAnsi="Times New Roman" w:cs="Times New Roman"/>
          <w:sz w:val="24"/>
          <w:szCs w:val="24"/>
        </w:rPr>
        <w:t xml:space="preserve">). </w:t>
      </w:r>
    </w:p>
    <w:p w:rsidR="006574A6" w:rsidRDefault="006574A6" w:rsidP="006574A6">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Pr>
          <w:rFonts w:ascii="Times New Roman" w:eastAsia="Calibri" w:hAnsi="Times New Roman" w:cs="Times New Roman"/>
          <w:sz w:val="24"/>
          <w:szCs w:val="24"/>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rsidR="006574A6" w:rsidRDefault="006574A6" w:rsidP="006574A6">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Dalībniekiem, kuri nav ieradušies uz izsoli, netiek atmaksāta nodrošinājuma nauda un reģistrācijas nauda. Izsoles dalībniekiem, kuri nav nosolījuši kustamo īpašumu, atmaksā nodrošinājuma naudu 10 (desmit) darba dienu laikā no izsoles dienas. Reģistrācijas nauda netiek atmaksāta.</w:t>
      </w:r>
    </w:p>
    <w:p w:rsidR="006574A6" w:rsidRDefault="006574A6" w:rsidP="006574A6">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Izsoles komisija apstiprina izsoles protokolu 7 (septiņu) dienu laikā pēc izsoles.</w:t>
      </w:r>
    </w:p>
    <w:p w:rsidR="006574A6" w:rsidRDefault="006574A6" w:rsidP="006574A6">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Izsoles dalībniekam, kurš nosolījis augstāko cenu, nedēļas laikā no izsoles dienas,  jāiemaksā nosolītā kustamās mantas cena izziņā norādītajā Silmalas pagasta pārvaldes kontā. Nodrošinājuma nauda tiek ieskaitīta nosolītās kustamās mantas cenā.</w:t>
      </w:r>
    </w:p>
    <w:p w:rsidR="006574A6" w:rsidRDefault="006574A6" w:rsidP="006574A6">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rsidR="006574A6" w:rsidRDefault="006574A6" w:rsidP="006574A6">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Nobeiguma noteikumi</w:t>
      </w:r>
    </w:p>
    <w:p w:rsidR="006574A6" w:rsidRDefault="006574A6" w:rsidP="006574A6">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rezultātus apstiprina Rēzeknes novada dome ne vēlāk kā 30 (trīsdesmit) dienu laikā pēc šo noteikumu 3.16.punktā paredzētā maksājuma veikšanas. </w:t>
      </w:r>
    </w:p>
    <w:p w:rsidR="006574A6" w:rsidRDefault="006574A6" w:rsidP="006574A6">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Izsoles dalībniekam, kas nosolījis augstāko cenu, trīsdesmit dienu laikā  no izsoles rezultātu apstiprināšanas  ir jāparaksta pirkuma līgums. (</w:t>
      </w:r>
      <w:r>
        <w:rPr>
          <w:rFonts w:ascii="Times New Roman" w:eastAsia="Calibri" w:hAnsi="Times New Roman" w:cs="Times New Roman"/>
          <w:i/>
          <w:iCs/>
          <w:sz w:val="24"/>
          <w:szCs w:val="24"/>
          <w:u w:val="single"/>
        </w:rPr>
        <w:t>pielikums Nr.6</w:t>
      </w:r>
      <w:r>
        <w:rPr>
          <w:rFonts w:ascii="Times New Roman" w:eastAsia="Calibri" w:hAnsi="Times New Roman" w:cs="Times New Roman"/>
          <w:sz w:val="24"/>
          <w:szCs w:val="24"/>
        </w:rPr>
        <w:t xml:space="preserve">). </w:t>
      </w:r>
    </w:p>
    <w:p w:rsidR="006574A6" w:rsidRDefault="006574A6" w:rsidP="006574A6">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Izsole atzīstama par nenotikušu, ja:</w:t>
      </w:r>
    </w:p>
    <w:p w:rsidR="006574A6" w:rsidRDefault="006574A6" w:rsidP="006574A6">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nosolītājs ir tāda persona, kura nevar slēgt darījumus vai kurai nebija tiesību piedalīties izsolē;</w:t>
      </w:r>
    </w:p>
    <w:p w:rsidR="006574A6" w:rsidRDefault="006574A6" w:rsidP="006574A6">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noteiktajos termiņos nav reģistrējies neviens izsoles dalībnieks;</w:t>
      </w:r>
    </w:p>
    <w:p w:rsidR="006574A6" w:rsidRDefault="006574A6" w:rsidP="006574A6">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noteiktajā laikā ir reģistrējies vismaz 1 (viens) dalībnieks, bet uz izsoli neviens neierodas,</w:t>
      </w:r>
    </w:p>
    <w:p w:rsidR="006574A6" w:rsidRDefault="006574A6" w:rsidP="006574A6">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izsoles dalībnieks, kas nosolījis augstāko cenu, noteiktajā laikā nav samaksājuši nosolīto nekustamā īpašuma cenu;</w:t>
      </w:r>
    </w:p>
    <w:p w:rsidR="006574A6" w:rsidRDefault="006574A6" w:rsidP="006574A6">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neviens dalībnieks nav pārsolījis izsoles sākumcenu.</w:t>
      </w:r>
    </w:p>
    <w:p w:rsidR="006574A6" w:rsidRDefault="006574A6" w:rsidP="006574A6">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Lēmumu par izsoles atzīšanu par nenotikušu pieņem Rēzeknes novada dome.</w:t>
      </w:r>
    </w:p>
    <w:p w:rsidR="006574A6" w:rsidRDefault="006574A6" w:rsidP="006574A6">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rsidR="006574A6" w:rsidRDefault="006574A6" w:rsidP="006574A6">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komisijas lēmums tiek pārsūdzēts, noteikumu 4.2.punktā noteikto termiņu pagarina par sūdzības izskatīšanas laiku.</w:t>
      </w:r>
    </w:p>
    <w:p w:rsidR="006574A6" w:rsidRDefault="006574A6" w:rsidP="006574A6">
      <w:pPr>
        <w:spacing w:after="0" w:line="240" w:lineRule="auto"/>
        <w:ind w:left="567" w:right="58" w:hanging="567"/>
        <w:jc w:val="both"/>
        <w:rPr>
          <w:rFonts w:ascii="Times New Roman" w:eastAsia="Calibri" w:hAnsi="Times New Roman" w:cs="Times New Roman"/>
          <w:sz w:val="24"/>
          <w:szCs w:val="24"/>
        </w:rPr>
      </w:pPr>
    </w:p>
    <w:p w:rsidR="006574A6" w:rsidRDefault="006574A6" w:rsidP="006574A6">
      <w:pPr>
        <w:spacing w:after="0" w:line="240" w:lineRule="auto"/>
        <w:ind w:left="567" w:right="58" w:hanging="567"/>
        <w:jc w:val="both"/>
        <w:rPr>
          <w:rFonts w:ascii="Times New Roman" w:eastAsia="Calibri" w:hAnsi="Times New Roman" w:cs="Times New Roman"/>
          <w:sz w:val="24"/>
          <w:szCs w:val="24"/>
        </w:rPr>
      </w:pPr>
    </w:p>
    <w:p w:rsidR="006574A6" w:rsidRDefault="006574A6" w:rsidP="006574A6">
      <w:pPr>
        <w:spacing w:after="0" w:line="240" w:lineRule="auto"/>
        <w:ind w:left="567" w:right="58" w:hanging="567"/>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after="0" w:line="240" w:lineRule="auto"/>
        <w:ind w:right="58"/>
        <w:jc w:val="both"/>
        <w:rPr>
          <w:rFonts w:ascii="Times New Roman" w:eastAsia="Calibri" w:hAnsi="Times New Roman" w:cs="Times New Roman"/>
          <w:sz w:val="24"/>
          <w:szCs w:val="24"/>
        </w:rPr>
      </w:pPr>
    </w:p>
    <w:p w:rsidR="006574A6" w:rsidRDefault="006574A6" w:rsidP="006574A6">
      <w:pPr>
        <w:spacing w:before="100" w:beforeAutospacing="1" w:after="120" w:line="240" w:lineRule="auto"/>
        <w:jc w:val="right"/>
        <w:rPr>
          <w:rFonts w:ascii="Times New Roman" w:eastAsia="Arial Unicode MS" w:hAnsi="Times New Roman" w:cs="Times New Roman"/>
        </w:rPr>
      </w:pPr>
      <w:r>
        <w:rPr>
          <w:rFonts w:ascii="Times New Roman" w:eastAsia="Arial Unicode MS" w:hAnsi="Times New Roman" w:cs="Times New Roman"/>
        </w:rPr>
        <w:t>Izsoles noteikumu pielikums Nr.1</w:t>
      </w:r>
    </w:p>
    <w:p w:rsidR="006574A6" w:rsidRDefault="006574A6" w:rsidP="006574A6">
      <w:pPr>
        <w:spacing w:after="120" w:line="276" w:lineRule="auto"/>
        <w:rPr>
          <w:rFonts w:ascii="Times New Roman" w:eastAsia="Calibri" w:hAnsi="Times New Roman" w:cs="Times New Roman"/>
          <w:sz w:val="20"/>
          <w:szCs w:val="20"/>
        </w:rPr>
      </w:pP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Calibri" w:hAnsi="Times New Roman" w:cs="Times New Roman"/>
        </w:rPr>
        <w:t xml:space="preserve">Rēzeknes novada pašvaldības </w:t>
      </w:r>
      <w:r w:rsidR="00A862D4">
        <w:rPr>
          <w:rFonts w:ascii="Times New Roman" w:eastAsia="Calibri" w:hAnsi="Times New Roman" w:cs="Times New Roman"/>
        </w:rPr>
        <w:t>iestāde “Maltas pagastu apvienība” struktūrvienība “</w:t>
      </w:r>
      <w:r>
        <w:rPr>
          <w:rFonts w:ascii="Times New Roman" w:eastAsia="Calibri" w:hAnsi="Times New Roman" w:cs="Times New Roman"/>
        </w:rPr>
        <w:t>Silmalas pagasta pārvalde</w:t>
      </w:r>
      <w:r w:rsidR="00A862D4">
        <w:rPr>
          <w:rFonts w:ascii="Times New Roman" w:eastAsia="Calibri" w:hAnsi="Times New Roman" w:cs="Times New Roman"/>
        </w:rPr>
        <w:t>”</w:t>
      </w:r>
      <w:r>
        <w:rPr>
          <w:rFonts w:ascii="Times New Roman" w:eastAsia="Calibri" w:hAnsi="Times New Roman" w:cs="Times New Roman"/>
        </w:rPr>
        <w:t xml:space="preserve"> </w:t>
      </w: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w:t>
      </w:r>
    </w:p>
    <w:p w:rsidR="006574A6" w:rsidRDefault="006574A6" w:rsidP="006574A6">
      <w:pPr>
        <w:spacing w:after="120" w:line="276" w:lineRule="auto"/>
        <w:rPr>
          <w:rFonts w:ascii="Times New Roman" w:eastAsia="Calibri" w:hAnsi="Times New Roman" w:cs="Times New Roman"/>
          <w:sz w:val="20"/>
          <w:szCs w:val="20"/>
        </w:rPr>
      </w:pPr>
    </w:p>
    <w:p w:rsidR="006574A6" w:rsidRDefault="006574A6" w:rsidP="006574A6">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IZSOLES DALĪBNIEKU REĢISTRĀCIJAS LAPA</w:t>
      </w:r>
    </w:p>
    <w:p w:rsidR="006574A6" w:rsidRDefault="006574A6" w:rsidP="006574A6">
      <w:pPr>
        <w:spacing w:before="100" w:beforeAutospacing="1" w:after="12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kustamās mantas - </w:t>
      </w:r>
      <w:r>
        <w:rPr>
          <w:rFonts w:ascii="Times New Roman" w:eastAsia="Arial Unicode MS" w:hAnsi="Times New Roman" w:cs="Arial Unicode MS"/>
          <w:b/>
          <w:color w:val="000000"/>
          <w:sz w:val="24"/>
          <w:szCs w:val="24"/>
        </w:rPr>
        <w:t xml:space="preserve">automašīnas  </w:t>
      </w:r>
      <w:r w:rsidR="00A862D4">
        <w:rPr>
          <w:rFonts w:ascii="Times New Roman" w:eastAsia="Arial Unicode MS" w:hAnsi="Times New Roman" w:cs="Arial Unicode MS"/>
          <w:b/>
          <w:color w:val="000000"/>
          <w:sz w:val="24"/>
          <w:szCs w:val="24"/>
        </w:rPr>
        <w:t>AUDI A6</w:t>
      </w:r>
      <w:r>
        <w:rPr>
          <w:rFonts w:ascii="Times New Roman" w:eastAsia="Arial Unicode MS" w:hAnsi="Times New Roman" w:cs="Times New Roman"/>
          <w:b/>
          <w:sz w:val="24"/>
          <w:szCs w:val="24"/>
        </w:rPr>
        <w:t>,  valsts  reģistrācijas  Nr.</w:t>
      </w:r>
      <w:r w:rsidR="00A862D4">
        <w:rPr>
          <w:rFonts w:ascii="Times New Roman" w:eastAsia="Arial Unicode MS" w:hAnsi="Times New Roman" w:cs="Times New Roman"/>
          <w:b/>
          <w:sz w:val="24"/>
          <w:szCs w:val="24"/>
        </w:rPr>
        <w:t>GH7125</w:t>
      </w:r>
      <w:r>
        <w:rPr>
          <w:rFonts w:ascii="Arial Unicode MS" w:eastAsia="Arial Unicode MS" w:hAnsi="Arial Unicode MS" w:cs="Arial Unicode MS" w:hint="eastAsia"/>
          <w:b/>
          <w:sz w:val="24"/>
          <w:szCs w:val="24"/>
        </w:rPr>
        <w:t xml:space="preserve"> </w:t>
      </w:r>
      <w:r w:rsidR="00A862D4">
        <w:rPr>
          <w:rFonts w:ascii="Times New Roman" w:eastAsia="Arial Unicode MS" w:hAnsi="Times New Roman" w:cs="Times New Roman"/>
          <w:b/>
          <w:bCs/>
          <w:iCs/>
          <w:sz w:val="24"/>
          <w:szCs w:val="24"/>
        </w:rPr>
        <w:t>izsolei 2019</w:t>
      </w:r>
      <w:r>
        <w:rPr>
          <w:rFonts w:ascii="Times New Roman" w:eastAsia="Arial Unicode MS" w:hAnsi="Times New Roman" w:cs="Times New Roman"/>
          <w:b/>
          <w:bCs/>
          <w:iCs/>
          <w:sz w:val="24"/>
          <w:szCs w:val="24"/>
        </w:rPr>
        <w:t xml:space="preserve">.gada </w:t>
      </w:r>
      <w:r w:rsidR="00A862D4">
        <w:rPr>
          <w:rFonts w:ascii="Times New Roman" w:eastAsia="Arial Unicode MS" w:hAnsi="Times New Roman" w:cs="Times New Roman"/>
          <w:b/>
          <w:bCs/>
          <w:iCs/>
          <w:sz w:val="24"/>
          <w:szCs w:val="24"/>
        </w:rPr>
        <w:t>6.februārī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287"/>
        <w:gridCol w:w="1813"/>
        <w:gridCol w:w="1788"/>
        <w:gridCol w:w="1438"/>
      </w:tblGrid>
      <w:tr w:rsidR="006574A6" w:rsidTr="005F5BE3">
        <w:tc>
          <w:tcPr>
            <w:tcW w:w="1800" w:type="dxa"/>
            <w:tcBorders>
              <w:top w:val="single" w:sz="4" w:space="0" w:color="auto"/>
              <w:left w:val="single" w:sz="4" w:space="0" w:color="auto"/>
              <w:bottom w:val="single" w:sz="4" w:space="0" w:color="auto"/>
              <w:right w:val="single" w:sz="4" w:space="0" w:color="auto"/>
            </w:tcBorders>
            <w:hideMark/>
          </w:tcPr>
          <w:p w:rsidR="006574A6" w:rsidRDefault="006574A6" w:rsidP="005F5BE3">
            <w:pPr>
              <w:suppressAutoHyphens/>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Izsoles dalībnieka kārtas numurs</w:t>
            </w:r>
          </w:p>
        </w:tc>
        <w:tc>
          <w:tcPr>
            <w:tcW w:w="2520" w:type="dxa"/>
            <w:tcBorders>
              <w:top w:val="single" w:sz="4" w:space="0" w:color="auto"/>
              <w:left w:val="single" w:sz="4" w:space="0" w:color="auto"/>
              <w:bottom w:val="single" w:sz="4" w:space="0" w:color="auto"/>
              <w:right w:val="single" w:sz="4" w:space="0" w:color="auto"/>
            </w:tcBorders>
            <w:hideMark/>
          </w:tcPr>
          <w:p w:rsidR="006574A6" w:rsidRDefault="006574A6" w:rsidP="005F5BE3">
            <w:pPr>
              <w:suppressAutoHyphens/>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Izsoles dalībnieka vārds, uzvārds vai juridiskas personas pilns nosaukums</w:t>
            </w:r>
          </w:p>
        </w:tc>
        <w:tc>
          <w:tcPr>
            <w:tcW w:w="1914" w:type="dxa"/>
            <w:tcBorders>
              <w:top w:val="single" w:sz="4" w:space="0" w:color="auto"/>
              <w:left w:val="single" w:sz="4" w:space="0" w:color="auto"/>
              <w:bottom w:val="single" w:sz="4" w:space="0" w:color="auto"/>
              <w:right w:val="single" w:sz="4" w:space="0" w:color="auto"/>
            </w:tcBorders>
            <w:hideMark/>
          </w:tcPr>
          <w:p w:rsidR="006574A6" w:rsidRDefault="006574A6" w:rsidP="005F5BE3">
            <w:pPr>
              <w:suppressAutoHyphens/>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Izsoles dalībnieka personas kods vai reģistrācijas numurs</w:t>
            </w:r>
          </w:p>
        </w:tc>
        <w:tc>
          <w:tcPr>
            <w:tcW w:w="1914" w:type="dxa"/>
            <w:tcBorders>
              <w:top w:val="single" w:sz="4" w:space="0" w:color="auto"/>
              <w:left w:val="single" w:sz="4" w:space="0" w:color="auto"/>
              <w:bottom w:val="single" w:sz="4" w:space="0" w:color="auto"/>
              <w:right w:val="single" w:sz="4" w:space="0" w:color="auto"/>
            </w:tcBorders>
            <w:hideMark/>
          </w:tcPr>
          <w:p w:rsidR="006574A6" w:rsidRDefault="006574A6" w:rsidP="005F5BE3">
            <w:pPr>
              <w:suppressAutoHyphens/>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Izsoles dalībnieka dzīvesvieta vai juridiskā adrese</w:t>
            </w:r>
          </w:p>
        </w:tc>
        <w:tc>
          <w:tcPr>
            <w:tcW w:w="1452" w:type="dxa"/>
            <w:tcBorders>
              <w:top w:val="single" w:sz="4" w:space="0" w:color="auto"/>
              <w:left w:val="single" w:sz="4" w:space="0" w:color="auto"/>
              <w:bottom w:val="single" w:sz="4" w:space="0" w:color="auto"/>
              <w:right w:val="single" w:sz="4" w:space="0" w:color="auto"/>
            </w:tcBorders>
            <w:hideMark/>
          </w:tcPr>
          <w:p w:rsidR="006574A6" w:rsidRDefault="006574A6" w:rsidP="005F5BE3">
            <w:pPr>
              <w:suppressAutoHyphens/>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Paraksts par reģistrācijas apliecības saņemšanu</w:t>
            </w:r>
          </w:p>
        </w:tc>
      </w:tr>
      <w:tr w:rsidR="006574A6" w:rsidTr="005F5BE3">
        <w:tc>
          <w:tcPr>
            <w:tcW w:w="180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right"/>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r>
      <w:tr w:rsidR="006574A6" w:rsidTr="005F5BE3">
        <w:tc>
          <w:tcPr>
            <w:tcW w:w="180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right"/>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r>
      <w:tr w:rsidR="006574A6" w:rsidTr="005F5BE3">
        <w:tc>
          <w:tcPr>
            <w:tcW w:w="180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right"/>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r>
      <w:tr w:rsidR="006574A6" w:rsidTr="005F5BE3">
        <w:tc>
          <w:tcPr>
            <w:tcW w:w="180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right"/>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r>
      <w:tr w:rsidR="006574A6" w:rsidTr="005F5BE3">
        <w:tc>
          <w:tcPr>
            <w:tcW w:w="180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right"/>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6574A6" w:rsidRDefault="006574A6" w:rsidP="005F5BE3">
            <w:pPr>
              <w:suppressAutoHyphens/>
              <w:spacing w:before="100" w:beforeAutospacing="1" w:after="120" w:line="240" w:lineRule="auto"/>
              <w:jc w:val="both"/>
              <w:rPr>
                <w:rFonts w:ascii="Times New Roman" w:eastAsia="Arial Unicode MS" w:hAnsi="Times New Roman" w:cs="Times New Roman"/>
              </w:rPr>
            </w:pPr>
          </w:p>
        </w:tc>
      </w:tr>
    </w:tbl>
    <w:p w:rsidR="006574A6" w:rsidRDefault="006574A6" w:rsidP="006574A6">
      <w:pPr>
        <w:spacing w:before="100" w:beforeAutospacing="1" w:after="120" w:line="240" w:lineRule="auto"/>
        <w:jc w:val="right"/>
        <w:rPr>
          <w:rFonts w:ascii="Times New Roman" w:eastAsia="Arial Unicode MS" w:hAnsi="Times New Roman" w:cs="Times New Roman"/>
        </w:rPr>
      </w:pPr>
    </w:p>
    <w:p w:rsidR="006574A6" w:rsidRDefault="006574A6" w:rsidP="006574A6">
      <w:pPr>
        <w:spacing w:before="100" w:beforeAutospacing="1" w:after="120" w:line="240" w:lineRule="auto"/>
        <w:jc w:val="right"/>
        <w:rPr>
          <w:rFonts w:ascii="Times New Roman" w:eastAsia="Arial Unicode MS" w:hAnsi="Times New Roman" w:cs="Times New Roman"/>
        </w:rPr>
      </w:pPr>
    </w:p>
    <w:p w:rsidR="006574A6" w:rsidRDefault="006574A6" w:rsidP="006574A6">
      <w:pPr>
        <w:spacing w:before="100" w:beforeAutospacing="1" w:after="120" w:line="240" w:lineRule="auto"/>
        <w:jc w:val="right"/>
        <w:rPr>
          <w:rFonts w:ascii="Times New Roman" w:eastAsia="Arial Unicode MS" w:hAnsi="Times New Roman" w:cs="Times New Roman"/>
        </w:rPr>
      </w:pPr>
    </w:p>
    <w:p w:rsidR="006574A6" w:rsidRDefault="006574A6" w:rsidP="006574A6">
      <w:pPr>
        <w:spacing w:before="100" w:beforeAutospacing="1" w:after="120" w:line="240" w:lineRule="auto"/>
        <w:jc w:val="right"/>
        <w:rPr>
          <w:rFonts w:ascii="Times New Roman" w:eastAsia="Arial Unicode MS" w:hAnsi="Times New Roman" w:cs="Times New Roman"/>
        </w:rPr>
      </w:pPr>
    </w:p>
    <w:p w:rsidR="006574A6" w:rsidRDefault="006574A6" w:rsidP="006574A6">
      <w:pPr>
        <w:spacing w:before="100" w:beforeAutospacing="1" w:after="120" w:line="240" w:lineRule="auto"/>
        <w:jc w:val="right"/>
        <w:rPr>
          <w:rFonts w:ascii="Times New Roman" w:eastAsia="Arial Unicode MS" w:hAnsi="Times New Roman" w:cs="Times New Roman"/>
        </w:rPr>
      </w:pPr>
    </w:p>
    <w:p w:rsidR="006574A6" w:rsidRDefault="006574A6" w:rsidP="006574A6">
      <w:pPr>
        <w:spacing w:before="100" w:beforeAutospacing="1" w:after="120" w:line="240" w:lineRule="auto"/>
        <w:jc w:val="right"/>
        <w:rPr>
          <w:rFonts w:ascii="Times New Roman" w:eastAsia="Arial Unicode MS" w:hAnsi="Times New Roman" w:cs="Times New Roman"/>
        </w:rPr>
      </w:pPr>
    </w:p>
    <w:p w:rsidR="006574A6" w:rsidRDefault="006574A6" w:rsidP="006574A6">
      <w:pPr>
        <w:spacing w:before="100" w:beforeAutospacing="1" w:after="120" w:line="240" w:lineRule="auto"/>
        <w:jc w:val="right"/>
        <w:rPr>
          <w:rFonts w:ascii="Times New Roman" w:eastAsia="Arial Unicode MS" w:hAnsi="Times New Roman" w:cs="Times New Roman"/>
        </w:rPr>
      </w:pPr>
      <w:r>
        <w:rPr>
          <w:rFonts w:ascii="Times New Roman" w:eastAsia="Arial Unicode MS" w:hAnsi="Times New Roman" w:cs="Times New Roman"/>
        </w:rPr>
        <w:br w:type="page"/>
      </w:r>
      <w:r>
        <w:rPr>
          <w:rFonts w:ascii="Times New Roman" w:eastAsia="Arial Unicode MS" w:hAnsi="Times New Roman" w:cs="Times New Roman"/>
        </w:rPr>
        <w:lastRenderedPageBreak/>
        <w:t>Izsoles noteikumu pielikums Nr.2</w:t>
      </w:r>
    </w:p>
    <w:p w:rsidR="006574A6" w:rsidRDefault="006574A6" w:rsidP="006574A6">
      <w:pPr>
        <w:spacing w:after="120" w:line="276" w:lineRule="auto"/>
        <w:rPr>
          <w:rFonts w:ascii="Times New Roman" w:eastAsia="Calibri" w:hAnsi="Times New Roman" w:cs="Times New Roman"/>
          <w:sz w:val="20"/>
          <w:szCs w:val="20"/>
        </w:rPr>
      </w:pP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Calibri" w:hAnsi="Times New Roman" w:cs="Times New Roman"/>
        </w:rPr>
        <w:t xml:space="preserve">Rēzeknes novada pašvaldības </w:t>
      </w:r>
      <w:r w:rsidR="00A862D4">
        <w:rPr>
          <w:rFonts w:ascii="Times New Roman" w:eastAsia="Calibri" w:hAnsi="Times New Roman" w:cs="Times New Roman"/>
        </w:rPr>
        <w:t>iestāde “Maltas pagastu apvienība” struktūrvienība “</w:t>
      </w:r>
      <w:r>
        <w:rPr>
          <w:rFonts w:ascii="Times New Roman" w:eastAsia="Calibri" w:hAnsi="Times New Roman" w:cs="Times New Roman"/>
        </w:rPr>
        <w:t>Silmalas pagasta pārvalde</w:t>
      </w:r>
      <w:r w:rsidR="00A862D4">
        <w:rPr>
          <w:rFonts w:ascii="Times New Roman" w:eastAsia="Calibri" w:hAnsi="Times New Roman" w:cs="Times New Roman"/>
        </w:rPr>
        <w:t>”</w:t>
      </w:r>
      <w:r>
        <w:rPr>
          <w:rFonts w:ascii="Times New Roman" w:eastAsia="Calibri" w:hAnsi="Times New Roman" w:cs="Times New Roman"/>
        </w:rPr>
        <w:t xml:space="preserve"> </w:t>
      </w: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w:t>
      </w:r>
    </w:p>
    <w:p w:rsidR="006574A6" w:rsidRDefault="006574A6" w:rsidP="006574A6">
      <w:pPr>
        <w:spacing w:after="200" w:line="276" w:lineRule="auto"/>
        <w:jc w:val="center"/>
        <w:rPr>
          <w:rFonts w:ascii="Times New Roman" w:eastAsia="Calibri" w:hAnsi="Times New Roman" w:cs="Times New Roman"/>
          <w:b/>
          <w:bCs/>
        </w:rPr>
      </w:pPr>
    </w:p>
    <w:p w:rsidR="006574A6" w:rsidRDefault="006574A6" w:rsidP="006574A6">
      <w:pPr>
        <w:spacing w:after="200" w:line="276" w:lineRule="auto"/>
        <w:jc w:val="center"/>
        <w:rPr>
          <w:rFonts w:ascii="Times New Roman" w:eastAsia="Calibri" w:hAnsi="Times New Roman" w:cs="Times New Roman"/>
        </w:rPr>
      </w:pPr>
      <w:r>
        <w:rPr>
          <w:rFonts w:ascii="Times New Roman" w:eastAsia="Calibri" w:hAnsi="Times New Roman" w:cs="Times New Roman"/>
          <w:b/>
          <w:bCs/>
        </w:rPr>
        <w:t>REĢISTRĀCIJAS APLIECĪBA Nr.__________</w:t>
      </w:r>
      <w:r>
        <w:rPr>
          <w:rFonts w:ascii="Times New Roman" w:eastAsia="Calibri" w:hAnsi="Times New Roman" w:cs="Times New Roman"/>
        </w:rPr>
        <w:t xml:space="preserve"> </w:t>
      </w:r>
    </w:p>
    <w:p w:rsidR="006574A6" w:rsidRDefault="006574A6" w:rsidP="006574A6">
      <w:pPr>
        <w:spacing w:after="200" w:line="276" w:lineRule="auto"/>
        <w:jc w:val="center"/>
        <w:rPr>
          <w:rFonts w:ascii="Times New Roman" w:eastAsia="Calibri" w:hAnsi="Times New Roman" w:cs="Times New Roman"/>
        </w:rPr>
      </w:pPr>
    </w:p>
    <w:p w:rsidR="006574A6" w:rsidRDefault="006574A6" w:rsidP="006574A6">
      <w:pPr>
        <w:spacing w:after="200" w:line="276" w:lineRule="auto"/>
        <w:rPr>
          <w:rFonts w:ascii="Times New Roman" w:eastAsia="Calibri" w:hAnsi="Times New Roman" w:cs="Times New Roman"/>
        </w:rPr>
      </w:pPr>
      <w:r>
        <w:rPr>
          <w:rFonts w:ascii="Times New Roman" w:eastAsia="Calibri" w:hAnsi="Times New Roman" w:cs="Times New Roman"/>
        </w:rPr>
        <w:t xml:space="preserve">Izsoles dalībnieka vārds, uzvārds, juridiskas personas pilns nosaukums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___________________________________________________________________________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___________________________________________________________________________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dzīves vieta vai juridiskā adrese, tālruņa numurs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___________________________________________________________________________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___________________________________________________________________________</w:t>
      </w: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Calibri" w:hAnsi="Times New Roman" w:cs="Times New Roman"/>
        </w:rPr>
        <w:t>nomaksājis (-</w:t>
      </w:r>
      <w:proofErr w:type="spellStart"/>
      <w:r>
        <w:rPr>
          <w:rFonts w:ascii="Times New Roman" w:eastAsia="Calibri" w:hAnsi="Times New Roman" w:cs="Times New Roman"/>
        </w:rPr>
        <w:t>usi</w:t>
      </w:r>
      <w:proofErr w:type="spellEnd"/>
      <w:r>
        <w:rPr>
          <w:rFonts w:ascii="Times New Roman" w:eastAsia="Calibri" w:hAnsi="Times New Roman" w:cs="Times New Roman"/>
        </w:rPr>
        <w:t xml:space="preserve">) reģistrācijas maksu </w:t>
      </w:r>
      <w:r w:rsidR="00A862D4">
        <w:rPr>
          <w:rFonts w:ascii="Times New Roman" w:eastAsia="Calibri" w:hAnsi="Times New Roman" w:cs="Times New Roman"/>
          <w:b/>
        </w:rPr>
        <w:t>EUR 2</w:t>
      </w:r>
      <w:r>
        <w:rPr>
          <w:rFonts w:ascii="Times New Roman" w:eastAsia="Calibri" w:hAnsi="Times New Roman" w:cs="Times New Roman"/>
          <w:b/>
        </w:rPr>
        <w:t>0</w:t>
      </w:r>
      <w:r>
        <w:rPr>
          <w:rFonts w:ascii="Times New Roman" w:eastAsia="Calibri" w:hAnsi="Times New Roman" w:cs="Times New Roman"/>
        </w:rPr>
        <w:t xml:space="preserve"> (d</w:t>
      </w:r>
      <w:r w:rsidR="00A862D4">
        <w:rPr>
          <w:rFonts w:ascii="Times New Roman" w:eastAsia="Calibri" w:hAnsi="Times New Roman" w:cs="Times New Roman"/>
        </w:rPr>
        <w:t>ivdesmit</w:t>
      </w:r>
      <w:r>
        <w:rPr>
          <w:rFonts w:ascii="Times New Roman" w:eastAsia="Calibri" w:hAnsi="Times New Roman" w:cs="Times New Roman"/>
        </w:rPr>
        <w:t xml:space="preserve"> e</w:t>
      </w:r>
      <w:r w:rsidR="00A862D4">
        <w:rPr>
          <w:rFonts w:ascii="Times New Roman" w:eastAsia="Calibri" w:hAnsi="Times New Roman" w:cs="Times New Roman"/>
        </w:rPr>
        <w:t>i</w:t>
      </w:r>
      <w:r>
        <w:rPr>
          <w:rFonts w:ascii="Times New Roman" w:eastAsia="Calibri" w:hAnsi="Times New Roman" w:cs="Times New Roman"/>
        </w:rPr>
        <w:t xml:space="preserve">ro 00 centi ) un nodrošinājumu </w:t>
      </w:r>
      <w:r>
        <w:rPr>
          <w:rFonts w:ascii="Times New Roman" w:eastAsia="Calibri" w:hAnsi="Times New Roman" w:cs="Times New Roman"/>
          <w:b/>
        </w:rPr>
        <w:t xml:space="preserve">– EUR </w:t>
      </w:r>
      <w:r w:rsidR="00A862D4">
        <w:rPr>
          <w:rFonts w:ascii="Times New Roman" w:eastAsia="Calibri" w:hAnsi="Times New Roman" w:cs="Times New Roman"/>
          <w:b/>
        </w:rPr>
        <w:t>160</w:t>
      </w:r>
      <w:r>
        <w:rPr>
          <w:rFonts w:ascii="Times New Roman" w:eastAsia="Calibri" w:hAnsi="Times New Roman" w:cs="Times New Roman"/>
          <w:b/>
        </w:rPr>
        <w:t>,00</w:t>
      </w:r>
      <w:r>
        <w:rPr>
          <w:rFonts w:ascii="Times New Roman" w:eastAsia="Calibri" w:hAnsi="Times New Roman" w:cs="Times New Roman"/>
        </w:rPr>
        <w:t xml:space="preserve"> (</w:t>
      </w:r>
      <w:r w:rsidR="00A862D4">
        <w:rPr>
          <w:rFonts w:ascii="Times New Roman" w:eastAsia="Calibri" w:hAnsi="Times New Roman" w:cs="Times New Roman"/>
        </w:rPr>
        <w:t>viens simts sešdesmit</w:t>
      </w:r>
      <w:r>
        <w:rPr>
          <w:rFonts w:ascii="Times New Roman" w:eastAsia="Calibri" w:hAnsi="Times New Roman" w:cs="Times New Roman"/>
        </w:rPr>
        <w:t xml:space="preserve"> eiro 00 centi) un ieguvis (-</w:t>
      </w:r>
      <w:proofErr w:type="spellStart"/>
      <w:r>
        <w:rPr>
          <w:rFonts w:ascii="Times New Roman" w:eastAsia="Calibri" w:hAnsi="Times New Roman" w:cs="Times New Roman"/>
        </w:rPr>
        <w:t>usi</w:t>
      </w:r>
      <w:proofErr w:type="spellEnd"/>
      <w:r>
        <w:rPr>
          <w:rFonts w:ascii="Times New Roman" w:eastAsia="Calibri" w:hAnsi="Times New Roman" w:cs="Times New Roman"/>
        </w:rPr>
        <w:t xml:space="preserve">) tiesības piedalīties izsolē, kura notiks </w:t>
      </w:r>
      <w:r>
        <w:rPr>
          <w:rFonts w:ascii="Times New Roman" w:eastAsia="Calibri" w:hAnsi="Times New Roman" w:cs="Times New Roman"/>
          <w:bCs/>
        </w:rPr>
        <w:t xml:space="preserve">Rēzeknes novada pašvaldības </w:t>
      </w:r>
      <w:r w:rsidR="00A862D4">
        <w:rPr>
          <w:rFonts w:ascii="Times New Roman" w:eastAsia="Calibri" w:hAnsi="Times New Roman" w:cs="Times New Roman"/>
          <w:bCs/>
        </w:rPr>
        <w:t>iestādes “Maltas pagastu apvienība” struktūrvienības “</w:t>
      </w:r>
      <w:r>
        <w:rPr>
          <w:rFonts w:ascii="Times New Roman" w:eastAsia="Calibri" w:hAnsi="Times New Roman" w:cs="Times New Roman"/>
          <w:bCs/>
        </w:rPr>
        <w:t>Silmalas  pagasta pārvalde</w:t>
      </w:r>
      <w:r w:rsidR="00A862D4">
        <w:rPr>
          <w:rFonts w:ascii="Times New Roman" w:eastAsia="Calibri" w:hAnsi="Times New Roman" w:cs="Times New Roman"/>
          <w:bCs/>
        </w:rPr>
        <w:t>”</w:t>
      </w:r>
      <w:r>
        <w:rPr>
          <w:rFonts w:ascii="Times New Roman" w:eastAsia="Calibri" w:hAnsi="Times New Roman" w:cs="Times New Roman"/>
          <w:bCs/>
        </w:rPr>
        <w:t xml:space="preserve"> telpās </w:t>
      </w: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w:t>
      </w:r>
      <w:r>
        <w:rPr>
          <w:rFonts w:ascii="Times New Roman" w:eastAsia="Calibri" w:hAnsi="Times New Roman" w:cs="Times New Roman"/>
          <w:bCs/>
        </w:rPr>
        <w:t xml:space="preserve"> </w:t>
      </w:r>
      <w:r w:rsidR="00A862D4">
        <w:rPr>
          <w:rFonts w:ascii="Times New Roman" w:eastAsia="Calibri" w:hAnsi="Times New Roman" w:cs="Times New Roman"/>
          <w:b/>
          <w:bCs/>
        </w:rPr>
        <w:t>2019</w:t>
      </w:r>
      <w:r>
        <w:rPr>
          <w:rFonts w:ascii="Times New Roman" w:eastAsia="Calibri" w:hAnsi="Times New Roman" w:cs="Times New Roman"/>
          <w:b/>
          <w:bCs/>
        </w:rPr>
        <w:t xml:space="preserve">. gada  </w:t>
      </w:r>
      <w:r w:rsidR="00A862D4">
        <w:rPr>
          <w:rFonts w:ascii="Times New Roman" w:eastAsia="Calibri" w:hAnsi="Times New Roman" w:cs="Times New Roman"/>
          <w:b/>
          <w:bCs/>
        </w:rPr>
        <w:t>6.februārī</w:t>
      </w:r>
      <w:r>
        <w:rPr>
          <w:rFonts w:ascii="Times New Roman" w:eastAsia="Calibri" w:hAnsi="Times New Roman" w:cs="Times New Roman"/>
          <w:b/>
          <w:bCs/>
        </w:rPr>
        <w:t xml:space="preserve">  plkst. 1</w:t>
      </w:r>
      <w:r w:rsidR="00A862D4">
        <w:rPr>
          <w:rFonts w:ascii="Times New Roman" w:eastAsia="Calibri" w:hAnsi="Times New Roman" w:cs="Times New Roman"/>
          <w:b/>
          <w:bCs/>
        </w:rPr>
        <w:t>0</w:t>
      </w:r>
      <w:r>
        <w:rPr>
          <w:rFonts w:ascii="Times New Roman" w:eastAsia="Calibri" w:hAnsi="Times New Roman" w:cs="Times New Roman"/>
          <w:b/>
          <w:bCs/>
        </w:rPr>
        <w:t>.00</w:t>
      </w:r>
      <w:r>
        <w:rPr>
          <w:rFonts w:ascii="Times New Roman" w:eastAsia="Calibri" w:hAnsi="Times New Roman" w:cs="Times New Roman"/>
          <w:b/>
        </w:rPr>
        <w:t xml:space="preserve"> </w:t>
      </w:r>
      <w:r>
        <w:rPr>
          <w:rFonts w:ascii="Times New Roman" w:eastAsia="Calibri" w:hAnsi="Times New Roman" w:cs="Times New Roman"/>
        </w:rPr>
        <w:t xml:space="preserve">un kurā tiks izsolīta Rēzeknes novada pašvaldībai piederošā, Silmalas pagasta pārvaldes turēšanā nodotā, kustamā manta - </w:t>
      </w:r>
      <w:r>
        <w:rPr>
          <w:rFonts w:ascii="Times New Roman" w:eastAsia="Calibri" w:hAnsi="Times New Roman" w:cs="Times New Roman"/>
          <w:b/>
          <w:color w:val="000000"/>
          <w:sz w:val="24"/>
          <w:szCs w:val="24"/>
        </w:rPr>
        <w:t xml:space="preserve"> automašīna  </w:t>
      </w:r>
      <w:r w:rsidR="00A862D4">
        <w:rPr>
          <w:rFonts w:ascii="Times New Roman" w:eastAsia="Calibri" w:hAnsi="Times New Roman" w:cs="Times New Roman"/>
          <w:b/>
          <w:color w:val="000000"/>
          <w:sz w:val="24"/>
          <w:szCs w:val="24"/>
        </w:rPr>
        <w:t>AUDI A6</w:t>
      </w:r>
      <w:r>
        <w:rPr>
          <w:rFonts w:ascii="Times New Roman" w:eastAsia="Calibri" w:hAnsi="Times New Roman" w:cs="Times New Roman"/>
          <w:b/>
          <w:sz w:val="24"/>
          <w:szCs w:val="24"/>
        </w:rPr>
        <w:t>,  valsts  reģistrācijas  Nr.</w:t>
      </w:r>
      <w:r w:rsidR="00A862D4">
        <w:rPr>
          <w:rFonts w:ascii="Times New Roman" w:eastAsia="Calibri" w:hAnsi="Times New Roman" w:cs="Times New Roman"/>
          <w:b/>
          <w:sz w:val="24"/>
          <w:szCs w:val="24"/>
        </w:rPr>
        <w:t>GH7125</w:t>
      </w:r>
      <w:r>
        <w:rPr>
          <w:rFonts w:ascii="Times New Roman" w:eastAsia="Calibri" w:hAnsi="Times New Roman" w:cs="Times New Roman"/>
          <w:b/>
          <w:bCs/>
          <w:iCs/>
        </w:rPr>
        <w:t xml:space="preserve">. </w:t>
      </w:r>
      <w:r>
        <w:rPr>
          <w:rFonts w:ascii="Times New Roman" w:eastAsia="Calibri" w:hAnsi="Times New Roman" w:cs="Times New Roman"/>
        </w:rPr>
        <w:t xml:space="preserve"> </w:t>
      </w:r>
    </w:p>
    <w:p w:rsidR="006574A6" w:rsidRDefault="006574A6" w:rsidP="006574A6">
      <w:pPr>
        <w:spacing w:before="100" w:beforeAutospacing="1" w:after="100" w:afterAutospacing="1" w:line="240" w:lineRule="auto"/>
        <w:rPr>
          <w:rFonts w:ascii="Times New Roman" w:eastAsia="Arial Unicode MS" w:hAnsi="Times New Roman" w:cs="Times New Roman"/>
          <w:b/>
        </w:rPr>
      </w:pPr>
      <w:r>
        <w:rPr>
          <w:rFonts w:ascii="Times New Roman" w:eastAsia="Arial Unicode MS" w:hAnsi="Times New Roman" w:cs="Times New Roman"/>
          <w:b/>
        </w:rPr>
        <w:t xml:space="preserve">Izsolāmā objekta nosacītā cena (izsoles sākumcena) </w:t>
      </w:r>
      <w:r>
        <w:rPr>
          <w:rFonts w:ascii="Times New Roman" w:eastAsia="Times New Roman" w:hAnsi="Times New Roman" w:cs="Arial Unicode MS"/>
          <w:b/>
          <w:sz w:val="24"/>
          <w:szCs w:val="24"/>
        </w:rPr>
        <w:t xml:space="preserve">EUR </w:t>
      </w:r>
      <w:r w:rsidR="00A862D4">
        <w:rPr>
          <w:rFonts w:ascii="Times New Roman" w:eastAsia="Times New Roman" w:hAnsi="Times New Roman" w:cs="Arial Unicode MS"/>
          <w:b/>
          <w:sz w:val="24"/>
          <w:szCs w:val="24"/>
        </w:rPr>
        <w:t>1600</w:t>
      </w:r>
      <w:r>
        <w:rPr>
          <w:rFonts w:ascii="Times New Roman" w:eastAsia="Times New Roman" w:hAnsi="Times New Roman" w:cs="Arial Unicode MS"/>
          <w:b/>
          <w:sz w:val="24"/>
          <w:szCs w:val="24"/>
        </w:rPr>
        <w:t>,00 (</w:t>
      </w:r>
      <w:r w:rsidR="00A862D4">
        <w:rPr>
          <w:rFonts w:ascii="Times New Roman" w:eastAsia="Times New Roman" w:hAnsi="Times New Roman" w:cs="Arial Unicode MS"/>
          <w:b/>
          <w:sz w:val="24"/>
          <w:szCs w:val="24"/>
        </w:rPr>
        <w:t>viens</w:t>
      </w:r>
      <w:r>
        <w:rPr>
          <w:rFonts w:ascii="Times New Roman" w:eastAsia="Times New Roman" w:hAnsi="Times New Roman" w:cs="Arial Unicode MS"/>
          <w:b/>
          <w:sz w:val="24"/>
          <w:szCs w:val="24"/>
        </w:rPr>
        <w:t xml:space="preserve"> </w:t>
      </w:r>
      <w:r w:rsidR="00A862D4">
        <w:rPr>
          <w:rFonts w:ascii="Times New Roman" w:eastAsia="Times New Roman" w:hAnsi="Times New Roman" w:cs="Arial Unicode MS"/>
          <w:b/>
          <w:sz w:val="24"/>
          <w:szCs w:val="24"/>
        </w:rPr>
        <w:t>tūkstotis</w:t>
      </w:r>
      <w:r>
        <w:rPr>
          <w:rFonts w:ascii="Times New Roman" w:eastAsia="Times New Roman" w:hAnsi="Times New Roman" w:cs="Arial Unicode MS"/>
          <w:b/>
          <w:sz w:val="24"/>
          <w:szCs w:val="24"/>
        </w:rPr>
        <w:t xml:space="preserve"> </w:t>
      </w:r>
      <w:r w:rsidR="00A862D4">
        <w:rPr>
          <w:rFonts w:ascii="Times New Roman" w:eastAsia="Times New Roman" w:hAnsi="Times New Roman" w:cs="Arial Unicode MS"/>
          <w:b/>
          <w:sz w:val="24"/>
          <w:szCs w:val="24"/>
        </w:rPr>
        <w:t>seši simti</w:t>
      </w:r>
      <w:r>
        <w:rPr>
          <w:rFonts w:ascii="Times New Roman" w:eastAsia="Times New Roman" w:hAnsi="Times New Roman" w:cs="Arial Unicode MS"/>
          <w:b/>
          <w:sz w:val="24"/>
          <w:szCs w:val="24"/>
        </w:rPr>
        <w:t xml:space="preserve"> </w:t>
      </w:r>
      <w:r>
        <w:rPr>
          <w:rFonts w:ascii="Times New Roman" w:eastAsia="Times New Roman" w:hAnsi="Times New Roman" w:cs="Arial Unicode MS"/>
          <w:b/>
          <w:i/>
          <w:sz w:val="24"/>
          <w:szCs w:val="24"/>
        </w:rPr>
        <w:t>eiro</w:t>
      </w:r>
      <w:r>
        <w:rPr>
          <w:rFonts w:ascii="Times New Roman" w:eastAsia="Times New Roman" w:hAnsi="Times New Roman" w:cs="Arial Unicode MS"/>
          <w:b/>
          <w:sz w:val="24"/>
          <w:szCs w:val="24"/>
        </w:rPr>
        <w:t>, 00 centi)</w:t>
      </w:r>
      <w:r>
        <w:rPr>
          <w:rFonts w:ascii="Times New Roman" w:eastAsia="Arial Unicode MS" w:hAnsi="Times New Roman" w:cs="Times New Roman"/>
          <w:b/>
        </w:rPr>
        <w:t xml:space="preserve">.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Apliecība izdota   201</w:t>
      </w:r>
      <w:r w:rsidR="00A862D4">
        <w:rPr>
          <w:rFonts w:ascii="Times New Roman" w:eastAsia="Arial Unicode MS" w:hAnsi="Times New Roman" w:cs="Times New Roman"/>
        </w:rPr>
        <w:t>9</w:t>
      </w:r>
      <w:r>
        <w:rPr>
          <w:rFonts w:ascii="Times New Roman" w:eastAsia="Arial Unicode MS" w:hAnsi="Times New Roman" w:cs="Times New Roman"/>
        </w:rPr>
        <w:t xml:space="preserve">.gada _______________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Reģistratora vārds, uzvārds ____________________________ </w:t>
      </w:r>
    </w:p>
    <w:p w:rsidR="006574A6" w:rsidRDefault="006574A6" w:rsidP="006574A6">
      <w:pPr>
        <w:spacing w:after="200" w:line="276" w:lineRule="auto"/>
        <w:ind w:left="2880"/>
        <w:rPr>
          <w:rFonts w:ascii="Times New Roman" w:eastAsia="Calibri" w:hAnsi="Times New Roman" w:cs="Times New Roman"/>
          <w:sz w:val="20"/>
          <w:szCs w:val="20"/>
        </w:rPr>
      </w:pPr>
      <w:r>
        <w:rPr>
          <w:rFonts w:ascii="Times New Roman" w:eastAsia="Calibri" w:hAnsi="Times New Roman" w:cs="Times New Roman"/>
          <w:sz w:val="20"/>
          <w:szCs w:val="20"/>
        </w:rPr>
        <w:t xml:space="preserve">z.v. paraksts </w:t>
      </w:r>
    </w:p>
    <w:p w:rsidR="006574A6" w:rsidRDefault="006574A6" w:rsidP="006574A6">
      <w:pPr>
        <w:spacing w:after="200" w:line="276" w:lineRule="auto"/>
        <w:ind w:left="2880"/>
        <w:rPr>
          <w:rFonts w:ascii="Times New Roman" w:eastAsia="Calibri" w:hAnsi="Times New Roman" w:cs="Times New Roman"/>
          <w:sz w:val="20"/>
          <w:szCs w:val="20"/>
        </w:rPr>
      </w:pPr>
    </w:p>
    <w:p w:rsidR="006574A6" w:rsidRDefault="006574A6" w:rsidP="006574A6">
      <w:pPr>
        <w:spacing w:after="0" w:line="276" w:lineRule="auto"/>
        <w:jc w:val="center"/>
        <w:rPr>
          <w:rFonts w:ascii="Times New Roman" w:eastAsia="Calibri" w:hAnsi="Times New Roman" w:cs="Times New Roman"/>
          <w:sz w:val="20"/>
          <w:szCs w:val="20"/>
        </w:rPr>
      </w:pPr>
    </w:p>
    <w:p w:rsidR="006574A6" w:rsidRDefault="006574A6" w:rsidP="006574A6">
      <w:pPr>
        <w:spacing w:before="100" w:beforeAutospacing="1" w:after="100" w:afterAutospacing="1" w:line="240" w:lineRule="auto"/>
        <w:rPr>
          <w:rFonts w:ascii="Times New Roman" w:eastAsia="Arial Unicode MS" w:hAnsi="Times New Roman" w:cs="Times New Roman"/>
          <w:sz w:val="20"/>
          <w:szCs w:val="20"/>
        </w:rPr>
      </w:pPr>
    </w:p>
    <w:p w:rsidR="006574A6" w:rsidRDefault="006574A6" w:rsidP="006574A6">
      <w:pPr>
        <w:spacing w:before="100" w:beforeAutospacing="1" w:after="100" w:afterAutospacing="1" w:line="240" w:lineRule="auto"/>
        <w:rPr>
          <w:rFonts w:ascii="Times New Roman" w:eastAsia="Arial Unicode MS" w:hAnsi="Times New Roman" w:cs="Times New Roman"/>
          <w:sz w:val="20"/>
          <w:szCs w:val="20"/>
        </w:rPr>
      </w:pPr>
    </w:p>
    <w:p w:rsidR="006574A6" w:rsidRDefault="006574A6" w:rsidP="006574A6">
      <w:pPr>
        <w:spacing w:before="100" w:beforeAutospacing="1" w:after="100" w:afterAutospacing="1" w:line="240" w:lineRule="auto"/>
        <w:jc w:val="right"/>
        <w:rPr>
          <w:rFonts w:ascii="Times New Roman" w:eastAsia="Arial Unicode MS" w:hAnsi="Times New Roman" w:cs="Times New Roman"/>
          <w:sz w:val="20"/>
          <w:szCs w:val="20"/>
        </w:rPr>
      </w:pPr>
    </w:p>
    <w:p w:rsidR="006574A6" w:rsidRDefault="006574A6" w:rsidP="006574A6">
      <w:pPr>
        <w:spacing w:before="100" w:beforeAutospacing="1" w:after="100" w:afterAutospacing="1" w:line="240" w:lineRule="auto"/>
        <w:jc w:val="right"/>
        <w:rPr>
          <w:rFonts w:ascii="Times New Roman" w:eastAsia="Arial Unicode MS" w:hAnsi="Times New Roman" w:cs="Times New Roman"/>
          <w:sz w:val="20"/>
          <w:szCs w:val="20"/>
        </w:rPr>
      </w:pPr>
    </w:p>
    <w:p w:rsidR="006574A6" w:rsidRDefault="006574A6" w:rsidP="006574A6">
      <w:pPr>
        <w:spacing w:before="100" w:beforeAutospacing="1" w:after="120" w:line="240" w:lineRule="auto"/>
        <w:jc w:val="right"/>
        <w:rPr>
          <w:rFonts w:ascii="Times New Roman" w:eastAsia="Arial Unicode MS" w:hAnsi="Times New Roman" w:cs="Times New Roman"/>
        </w:rPr>
      </w:pPr>
      <w:r>
        <w:rPr>
          <w:rFonts w:ascii="Times New Roman" w:eastAsia="Arial Unicode MS" w:hAnsi="Times New Roman" w:cs="Times New Roman"/>
        </w:rPr>
        <w:lastRenderedPageBreak/>
        <w:t>Izsoles noteikumu pielikums Nr.3</w:t>
      </w:r>
    </w:p>
    <w:p w:rsidR="006574A6" w:rsidRDefault="006574A6" w:rsidP="006574A6">
      <w:pPr>
        <w:spacing w:after="120" w:line="276" w:lineRule="auto"/>
        <w:rPr>
          <w:rFonts w:ascii="Times New Roman" w:eastAsia="Calibri" w:hAnsi="Times New Roman" w:cs="Times New Roman"/>
          <w:sz w:val="20"/>
          <w:szCs w:val="20"/>
        </w:rPr>
      </w:pP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Calibri" w:hAnsi="Times New Roman" w:cs="Times New Roman"/>
        </w:rPr>
        <w:t xml:space="preserve">Rēzeknes novada pašvaldības </w:t>
      </w:r>
      <w:r w:rsidR="00A862D4">
        <w:rPr>
          <w:rFonts w:ascii="Times New Roman" w:eastAsia="Calibri" w:hAnsi="Times New Roman" w:cs="Times New Roman"/>
        </w:rPr>
        <w:t>iestāde “Maltas pagastu apvienība” struktūrvienība “</w:t>
      </w:r>
      <w:r>
        <w:rPr>
          <w:rFonts w:ascii="Times New Roman" w:eastAsia="Calibri" w:hAnsi="Times New Roman" w:cs="Times New Roman"/>
        </w:rPr>
        <w:t>Silmalas pagasta pārvalde</w:t>
      </w:r>
      <w:r w:rsidR="00A862D4">
        <w:rPr>
          <w:rFonts w:ascii="Times New Roman" w:eastAsia="Calibri" w:hAnsi="Times New Roman" w:cs="Times New Roman"/>
        </w:rPr>
        <w:t>”</w:t>
      </w:r>
      <w:r>
        <w:rPr>
          <w:rFonts w:ascii="Times New Roman" w:eastAsia="Calibri" w:hAnsi="Times New Roman" w:cs="Times New Roman"/>
        </w:rPr>
        <w:t xml:space="preserve"> </w:t>
      </w:r>
    </w:p>
    <w:p w:rsidR="006574A6" w:rsidRDefault="006574A6" w:rsidP="006574A6">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w:t>
      </w:r>
    </w:p>
    <w:p w:rsidR="006574A6" w:rsidRDefault="006574A6" w:rsidP="006574A6">
      <w:pPr>
        <w:spacing w:after="120" w:line="276" w:lineRule="auto"/>
        <w:jc w:val="center"/>
        <w:rPr>
          <w:rFonts w:ascii="Times New Roman" w:eastAsia="Calibri" w:hAnsi="Times New Roman" w:cs="Times New Roman"/>
          <w:b/>
        </w:rPr>
      </w:pPr>
    </w:p>
    <w:p w:rsidR="006574A6" w:rsidRDefault="006574A6" w:rsidP="006574A6">
      <w:pPr>
        <w:spacing w:after="120" w:line="276" w:lineRule="auto"/>
        <w:jc w:val="center"/>
        <w:rPr>
          <w:rFonts w:ascii="Times New Roman" w:eastAsia="Calibri" w:hAnsi="Times New Roman" w:cs="Times New Roman"/>
          <w:b/>
        </w:rPr>
      </w:pPr>
      <w:r>
        <w:rPr>
          <w:rFonts w:ascii="Times New Roman" w:eastAsia="Calibri" w:hAnsi="Times New Roman" w:cs="Times New Roman"/>
          <w:b/>
        </w:rPr>
        <w:t>IZSOLES DALĪBNIEKU SARAKSTS</w:t>
      </w:r>
    </w:p>
    <w:p w:rsidR="006574A6" w:rsidRDefault="006574A6" w:rsidP="006574A6">
      <w:pPr>
        <w:spacing w:after="120" w:line="276" w:lineRule="auto"/>
        <w:jc w:val="center"/>
        <w:rPr>
          <w:rFonts w:ascii="Times New Roman" w:eastAsia="Calibri" w:hAnsi="Times New Roman" w:cs="Times New Roman"/>
          <w:b/>
        </w:rPr>
      </w:pPr>
    </w:p>
    <w:p w:rsidR="006574A6" w:rsidRDefault="006574A6" w:rsidP="006574A6">
      <w:pPr>
        <w:spacing w:after="120" w:line="276" w:lineRule="auto"/>
        <w:rPr>
          <w:rFonts w:ascii="Times New Roman" w:eastAsia="Calibri" w:hAnsi="Times New Roman" w:cs="Times New Roman"/>
          <w:b/>
        </w:rPr>
      </w:pPr>
      <w:r>
        <w:rPr>
          <w:rFonts w:ascii="Times New Roman" w:eastAsia="Calibri" w:hAnsi="Times New Roman" w:cs="Times New Roman"/>
        </w:rPr>
        <w:tab/>
        <w:t>Izsoles laiks un vieta - 201</w:t>
      </w:r>
      <w:r w:rsidR="00A862D4">
        <w:rPr>
          <w:rFonts w:ascii="Times New Roman" w:eastAsia="Calibri" w:hAnsi="Times New Roman" w:cs="Times New Roman"/>
        </w:rPr>
        <w:t>9</w:t>
      </w:r>
      <w:r>
        <w:rPr>
          <w:rFonts w:ascii="Times New Roman" w:eastAsia="Calibri" w:hAnsi="Times New Roman" w:cs="Times New Roman"/>
        </w:rPr>
        <w:t xml:space="preserve">.gada </w:t>
      </w:r>
      <w:r w:rsidR="00A862D4">
        <w:rPr>
          <w:rFonts w:ascii="Times New Roman" w:eastAsia="Calibri" w:hAnsi="Times New Roman" w:cs="Times New Roman"/>
        </w:rPr>
        <w:t>6.februāris</w:t>
      </w:r>
      <w:r>
        <w:rPr>
          <w:rFonts w:ascii="Times New Roman" w:eastAsia="Calibri" w:hAnsi="Times New Roman" w:cs="Times New Roman"/>
        </w:rPr>
        <w:t>, plkst.1</w:t>
      </w:r>
      <w:r w:rsidR="00A862D4">
        <w:rPr>
          <w:rFonts w:ascii="Times New Roman" w:eastAsia="Calibri" w:hAnsi="Times New Roman" w:cs="Times New Roman"/>
        </w:rPr>
        <w:t>0</w:t>
      </w:r>
      <w:r>
        <w:rPr>
          <w:rFonts w:ascii="Times New Roman" w:eastAsia="Calibri" w:hAnsi="Times New Roman" w:cs="Times New Roman"/>
        </w:rPr>
        <w:t xml:space="preserve">.00 , Silmalas pagasta pārvaldes telpās- kab. Nr. 1,  </w:t>
      </w: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w:t>
      </w:r>
      <w:r>
        <w:rPr>
          <w:rFonts w:ascii="Times New Roman" w:eastAsia="Times New Roman" w:hAnsi="Times New Roman" w:cs="Times New Roman"/>
        </w:rPr>
        <w:t>, Rēzeknes novadā,</w:t>
      </w:r>
      <w:r>
        <w:rPr>
          <w:rFonts w:ascii="Times New Roman" w:eastAsia="Calibri" w:hAnsi="Times New Roman" w:cs="Times New Roman"/>
        </w:rPr>
        <w:t xml:space="preserve">  LV-4630</w:t>
      </w:r>
    </w:p>
    <w:p w:rsidR="006574A6" w:rsidRDefault="006574A6" w:rsidP="006574A6">
      <w:pPr>
        <w:spacing w:before="100" w:beforeAutospacing="1" w:after="100" w:afterAutospacing="1" w:line="240" w:lineRule="auto"/>
        <w:ind w:right="360"/>
        <w:jc w:val="both"/>
        <w:rPr>
          <w:rFonts w:ascii="Times New Roman" w:eastAsia="Arial Unicode MS" w:hAnsi="Times New Roman" w:cs="Times New Roman"/>
        </w:rPr>
      </w:pPr>
      <w:r>
        <w:rPr>
          <w:rFonts w:ascii="Times New Roman" w:eastAsia="Arial Unicode MS" w:hAnsi="Times New Roman" w:cs="Times New Roman"/>
          <w:sz w:val="24"/>
          <w:szCs w:val="24"/>
        </w:rPr>
        <w:tab/>
        <w:t xml:space="preserve">Izsolāmās kustamās mantas nosaukums un atrašanās vieta – </w:t>
      </w:r>
      <w:r>
        <w:rPr>
          <w:rFonts w:ascii="Times New Roman" w:eastAsia="Arial Unicode MS" w:hAnsi="Times New Roman" w:cs="Times New Roman"/>
        </w:rPr>
        <w:t xml:space="preserve">kustamā manta </w:t>
      </w:r>
      <w:r w:rsidR="00A862D4">
        <w:rPr>
          <w:rFonts w:ascii="Times New Roman" w:eastAsia="Arial Unicode MS" w:hAnsi="Times New Roman" w:cs="Arial Unicode MS"/>
          <w:b/>
          <w:color w:val="000000"/>
          <w:sz w:val="24"/>
          <w:szCs w:val="24"/>
        </w:rPr>
        <w:t>automašīna AUDI A6</w:t>
      </w:r>
      <w:r>
        <w:rPr>
          <w:rFonts w:ascii="Times New Roman" w:eastAsia="Arial Unicode MS" w:hAnsi="Times New Roman" w:cs="Times New Roman"/>
          <w:b/>
          <w:sz w:val="24"/>
          <w:szCs w:val="24"/>
        </w:rPr>
        <w:t>,  valsts  reģistrācijas  Nr.</w:t>
      </w:r>
      <w:r w:rsidR="00A862D4">
        <w:rPr>
          <w:rFonts w:ascii="Times New Roman" w:eastAsia="Arial Unicode MS" w:hAnsi="Times New Roman" w:cs="Times New Roman"/>
          <w:b/>
          <w:sz w:val="24"/>
          <w:szCs w:val="24"/>
        </w:rPr>
        <w:t>GH7125</w:t>
      </w:r>
      <w:r>
        <w:rPr>
          <w:rFonts w:ascii="Times New Roman" w:eastAsia="Arial Unicode MS" w:hAnsi="Times New Roman" w:cs="Times New Roman"/>
          <w:b/>
          <w:bCs/>
          <w:iCs/>
          <w:sz w:val="24"/>
          <w:szCs w:val="24"/>
        </w:rPr>
        <w:t xml:space="preserve">, </w:t>
      </w:r>
      <w:r>
        <w:rPr>
          <w:rFonts w:ascii="Times New Roman" w:eastAsia="Arial Unicode MS" w:hAnsi="Times New Roman" w:cs="Times New Roman"/>
          <w:bCs/>
          <w:iCs/>
          <w:sz w:val="24"/>
          <w:szCs w:val="24"/>
        </w:rPr>
        <w:t xml:space="preserve">atrodas </w:t>
      </w:r>
      <w:r w:rsidR="00A862D4">
        <w:rPr>
          <w:rFonts w:ascii="Times New Roman" w:eastAsia="Arial Unicode MS" w:hAnsi="Times New Roman" w:cs="Times New Roman"/>
          <w:bCs/>
          <w:iCs/>
          <w:sz w:val="24"/>
          <w:szCs w:val="24"/>
        </w:rPr>
        <w:t xml:space="preserve">Saules ielā 4, </w:t>
      </w:r>
      <w:proofErr w:type="spellStart"/>
      <w:r w:rsidR="00A862D4">
        <w:rPr>
          <w:rFonts w:ascii="Times New Roman" w:eastAsia="Arial Unicode MS" w:hAnsi="Times New Roman" w:cs="Times New Roman"/>
          <w:bCs/>
          <w:iCs/>
          <w:sz w:val="24"/>
          <w:szCs w:val="24"/>
        </w:rPr>
        <w:t>Gorņica</w:t>
      </w:r>
      <w:proofErr w:type="spellEnd"/>
      <w:r>
        <w:rPr>
          <w:rFonts w:ascii="Times New Roman" w:eastAsia="Arial Unicode MS" w:hAnsi="Times New Roman" w:cs="Times New Roman"/>
          <w:bCs/>
          <w:iCs/>
          <w:sz w:val="24"/>
          <w:szCs w:val="24"/>
        </w:rPr>
        <w:t>, Silmalas pagasts , Rēzeknes novads.</w:t>
      </w:r>
    </w:p>
    <w:p w:rsidR="006574A6" w:rsidRDefault="006574A6" w:rsidP="006574A6">
      <w:pPr>
        <w:spacing w:before="100" w:beforeAutospacing="1" w:after="100" w:afterAutospacing="1" w:line="240" w:lineRule="auto"/>
        <w:rPr>
          <w:rFonts w:ascii="Times New Roman" w:eastAsia="Arial Unicode MS" w:hAnsi="Times New Roman" w:cs="Times New Roman"/>
          <w:b/>
        </w:rPr>
      </w:pPr>
      <w:r>
        <w:rPr>
          <w:rFonts w:ascii="Times New Roman" w:eastAsia="Arial Unicode MS" w:hAnsi="Times New Roman" w:cs="Arial Unicode MS"/>
          <w:sz w:val="24"/>
          <w:szCs w:val="24"/>
        </w:rPr>
        <w:tab/>
        <w:t xml:space="preserve">Izsolāmās kustamās mantas izsoles sākumcena – </w:t>
      </w:r>
      <w:r>
        <w:rPr>
          <w:rFonts w:ascii="Times New Roman" w:eastAsia="Times New Roman" w:hAnsi="Times New Roman" w:cs="Arial Unicode MS"/>
          <w:b/>
          <w:sz w:val="24"/>
          <w:szCs w:val="24"/>
        </w:rPr>
        <w:t xml:space="preserve">EUR </w:t>
      </w:r>
      <w:r w:rsidR="00A862D4">
        <w:rPr>
          <w:rFonts w:ascii="Times New Roman" w:eastAsia="Times New Roman" w:hAnsi="Times New Roman" w:cs="Arial Unicode MS"/>
          <w:b/>
          <w:sz w:val="24"/>
          <w:szCs w:val="24"/>
        </w:rPr>
        <w:t>1600</w:t>
      </w:r>
      <w:r>
        <w:rPr>
          <w:rFonts w:ascii="Times New Roman" w:eastAsia="Times New Roman" w:hAnsi="Times New Roman" w:cs="Arial Unicode MS"/>
          <w:b/>
          <w:sz w:val="24"/>
          <w:szCs w:val="24"/>
        </w:rPr>
        <w:t>,00 (</w:t>
      </w:r>
      <w:r w:rsidR="00A862D4">
        <w:rPr>
          <w:rFonts w:ascii="Times New Roman" w:eastAsia="Times New Roman" w:hAnsi="Times New Roman" w:cs="Arial Unicode MS"/>
          <w:b/>
          <w:sz w:val="24"/>
          <w:szCs w:val="24"/>
        </w:rPr>
        <w:t>viens tūkstotis seši simti</w:t>
      </w:r>
      <w:r>
        <w:rPr>
          <w:rFonts w:ascii="Times New Roman" w:eastAsia="Times New Roman" w:hAnsi="Times New Roman" w:cs="Arial Unicode MS"/>
          <w:b/>
          <w:sz w:val="24"/>
          <w:szCs w:val="24"/>
        </w:rPr>
        <w:t xml:space="preserve"> </w:t>
      </w:r>
      <w:r>
        <w:rPr>
          <w:rFonts w:ascii="Times New Roman" w:eastAsia="Times New Roman" w:hAnsi="Times New Roman" w:cs="Arial Unicode MS"/>
          <w:b/>
          <w:i/>
          <w:sz w:val="24"/>
          <w:szCs w:val="24"/>
        </w:rPr>
        <w:t>eiro</w:t>
      </w:r>
      <w:r>
        <w:rPr>
          <w:rFonts w:ascii="Times New Roman" w:eastAsia="Times New Roman" w:hAnsi="Times New Roman" w:cs="Arial Unicode MS"/>
          <w:b/>
          <w:sz w:val="24"/>
          <w:szCs w:val="24"/>
        </w:rPr>
        <w:t>, 00 centi)</w:t>
      </w:r>
      <w:r>
        <w:rPr>
          <w:rFonts w:ascii="Times New Roman" w:eastAsia="Arial Unicode MS" w:hAnsi="Times New Roman" w:cs="Times New Roman"/>
          <w:b/>
        </w:rPr>
        <w:t xml:space="preserve">.  </w:t>
      </w:r>
    </w:p>
    <w:p w:rsidR="006574A6" w:rsidRDefault="006574A6" w:rsidP="006574A6">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345"/>
        <w:gridCol w:w="1804"/>
        <w:gridCol w:w="1729"/>
        <w:gridCol w:w="1658"/>
      </w:tblGrid>
      <w:tr w:rsidR="006574A6" w:rsidTr="005F5BE3">
        <w:tc>
          <w:tcPr>
            <w:tcW w:w="986" w:type="dxa"/>
            <w:tcBorders>
              <w:top w:val="single" w:sz="4" w:space="0" w:color="000000"/>
              <w:left w:val="single" w:sz="4" w:space="0" w:color="000000"/>
              <w:bottom w:val="single" w:sz="4" w:space="0" w:color="000000"/>
              <w:right w:val="single" w:sz="4" w:space="0" w:color="000000"/>
            </w:tcBorders>
            <w:hideMark/>
          </w:tcPr>
          <w:p w:rsidR="006574A6" w:rsidRDefault="006574A6" w:rsidP="005F5BE3">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Kartītes Nr.</w:t>
            </w:r>
          </w:p>
        </w:tc>
        <w:tc>
          <w:tcPr>
            <w:tcW w:w="2700" w:type="dxa"/>
            <w:tcBorders>
              <w:top w:val="single" w:sz="4" w:space="0" w:color="000000"/>
              <w:left w:val="single" w:sz="4" w:space="0" w:color="000000"/>
              <w:bottom w:val="single" w:sz="4" w:space="0" w:color="000000"/>
              <w:right w:val="single" w:sz="4" w:space="0" w:color="000000"/>
            </w:tcBorders>
            <w:hideMark/>
          </w:tcPr>
          <w:p w:rsidR="006574A6" w:rsidRDefault="006574A6" w:rsidP="005F5BE3">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Vārds, uzvārds/ nosaukums</w:t>
            </w:r>
          </w:p>
        </w:tc>
        <w:tc>
          <w:tcPr>
            <w:tcW w:w="2032" w:type="dxa"/>
            <w:tcBorders>
              <w:top w:val="single" w:sz="4" w:space="0" w:color="000000"/>
              <w:left w:val="single" w:sz="4" w:space="0" w:color="000000"/>
              <w:bottom w:val="single" w:sz="4" w:space="0" w:color="000000"/>
              <w:right w:val="single" w:sz="4" w:space="0" w:color="000000"/>
            </w:tcBorders>
            <w:hideMark/>
          </w:tcPr>
          <w:p w:rsidR="006574A6" w:rsidRDefault="006574A6" w:rsidP="005F5BE3">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Pārstāvja vārds, uzvārds</w:t>
            </w:r>
          </w:p>
        </w:tc>
        <w:tc>
          <w:tcPr>
            <w:tcW w:w="1891" w:type="dxa"/>
            <w:tcBorders>
              <w:top w:val="single" w:sz="4" w:space="0" w:color="000000"/>
              <w:left w:val="single" w:sz="4" w:space="0" w:color="000000"/>
              <w:bottom w:val="single" w:sz="4" w:space="0" w:color="000000"/>
              <w:right w:val="single" w:sz="4" w:space="0" w:color="000000"/>
            </w:tcBorders>
            <w:hideMark/>
          </w:tcPr>
          <w:p w:rsidR="006574A6" w:rsidRDefault="006574A6" w:rsidP="005F5BE3">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Dalībnieka piedāvātā cena</w:t>
            </w:r>
          </w:p>
        </w:tc>
        <w:tc>
          <w:tcPr>
            <w:tcW w:w="1865" w:type="dxa"/>
            <w:tcBorders>
              <w:top w:val="single" w:sz="4" w:space="0" w:color="000000"/>
              <w:left w:val="single" w:sz="4" w:space="0" w:color="000000"/>
              <w:bottom w:val="single" w:sz="4" w:space="0" w:color="000000"/>
              <w:right w:val="single" w:sz="4" w:space="0" w:color="000000"/>
            </w:tcBorders>
            <w:hideMark/>
          </w:tcPr>
          <w:p w:rsidR="006574A6" w:rsidRDefault="006574A6" w:rsidP="005F5BE3">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Times New Roman"/>
                <w:b/>
              </w:rPr>
              <w:t>Paraksts par pēdējo solīto cenu</w:t>
            </w:r>
          </w:p>
        </w:tc>
      </w:tr>
      <w:tr w:rsidR="006574A6" w:rsidTr="005F5BE3">
        <w:tc>
          <w:tcPr>
            <w:tcW w:w="986"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700"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032"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1891"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p w:rsidR="006574A6" w:rsidRDefault="006574A6" w:rsidP="005F5BE3">
            <w:pPr>
              <w:spacing w:before="100" w:beforeAutospacing="1" w:after="120" w:line="240" w:lineRule="auto"/>
              <w:rPr>
                <w:rFonts w:ascii="Times New Roman" w:eastAsia="Arial Unicode MS" w:hAnsi="Times New Roman" w:cs="Times New Roman"/>
                <w:b/>
              </w:rPr>
            </w:pPr>
          </w:p>
        </w:tc>
        <w:tc>
          <w:tcPr>
            <w:tcW w:w="1865"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r>
      <w:tr w:rsidR="006574A6" w:rsidTr="005F5BE3">
        <w:tc>
          <w:tcPr>
            <w:tcW w:w="986"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700"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032"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1891"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p w:rsidR="006574A6" w:rsidRDefault="006574A6" w:rsidP="005F5BE3">
            <w:pPr>
              <w:spacing w:before="100" w:beforeAutospacing="1" w:after="120" w:line="240" w:lineRule="auto"/>
              <w:rPr>
                <w:rFonts w:ascii="Times New Roman" w:eastAsia="Arial Unicode MS" w:hAnsi="Times New Roman" w:cs="Times New Roman"/>
                <w:b/>
              </w:rPr>
            </w:pPr>
          </w:p>
        </w:tc>
        <w:tc>
          <w:tcPr>
            <w:tcW w:w="1865"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r>
      <w:tr w:rsidR="006574A6" w:rsidTr="005F5BE3">
        <w:tc>
          <w:tcPr>
            <w:tcW w:w="986"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700"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032"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1891"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p w:rsidR="006574A6" w:rsidRDefault="006574A6" w:rsidP="005F5BE3">
            <w:pPr>
              <w:spacing w:before="100" w:beforeAutospacing="1" w:after="120" w:line="240" w:lineRule="auto"/>
              <w:rPr>
                <w:rFonts w:ascii="Times New Roman" w:eastAsia="Arial Unicode MS" w:hAnsi="Times New Roman" w:cs="Times New Roman"/>
                <w:b/>
              </w:rPr>
            </w:pPr>
          </w:p>
        </w:tc>
        <w:tc>
          <w:tcPr>
            <w:tcW w:w="1865"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r>
      <w:tr w:rsidR="006574A6" w:rsidTr="005F5BE3">
        <w:tc>
          <w:tcPr>
            <w:tcW w:w="986"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700"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032"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1891"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p w:rsidR="006574A6" w:rsidRDefault="006574A6" w:rsidP="005F5BE3">
            <w:pPr>
              <w:spacing w:before="100" w:beforeAutospacing="1" w:after="120" w:line="240" w:lineRule="auto"/>
              <w:rPr>
                <w:rFonts w:ascii="Times New Roman" w:eastAsia="Arial Unicode MS" w:hAnsi="Times New Roman" w:cs="Times New Roman"/>
                <w:b/>
              </w:rPr>
            </w:pPr>
          </w:p>
        </w:tc>
        <w:tc>
          <w:tcPr>
            <w:tcW w:w="1865"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r>
      <w:tr w:rsidR="006574A6" w:rsidTr="005F5BE3">
        <w:tc>
          <w:tcPr>
            <w:tcW w:w="986"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700"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032"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1891"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p w:rsidR="006574A6" w:rsidRDefault="006574A6" w:rsidP="005F5BE3">
            <w:pPr>
              <w:spacing w:before="100" w:beforeAutospacing="1" w:after="120" w:line="240" w:lineRule="auto"/>
              <w:rPr>
                <w:rFonts w:ascii="Times New Roman" w:eastAsia="Arial Unicode MS" w:hAnsi="Times New Roman" w:cs="Times New Roman"/>
                <w:b/>
              </w:rPr>
            </w:pPr>
          </w:p>
        </w:tc>
        <w:tc>
          <w:tcPr>
            <w:tcW w:w="1865"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r>
      <w:tr w:rsidR="006574A6" w:rsidTr="005F5BE3">
        <w:tc>
          <w:tcPr>
            <w:tcW w:w="986"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700"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032"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1891"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p w:rsidR="006574A6" w:rsidRDefault="006574A6" w:rsidP="005F5BE3">
            <w:pPr>
              <w:spacing w:before="100" w:beforeAutospacing="1" w:after="120" w:line="240" w:lineRule="auto"/>
              <w:rPr>
                <w:rFonts w:ascii="Times New Roman" w:eastAsia="Arial Unicode MS" w:hAnsi="Times New Roman" w:cs="Times New Roman"/>
                <w:b/>
              </w:rPr>
            </w:pPr>
          </w:p>
        </w:tc>
        <w:tc>
          <w:tcPr>
            <w:tcW w:w="1865"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r>
      <w:tr w:rsidR="006574A6" w:rsidTr="005F5BE3">
        <w:tc>
          <w:tcPr>
            <w:tcW w:w="986"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700"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2032"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c>
          <w:tcPr>
            <w:tcW w:w="1891"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p w:rsidR="006574A6" w:rsidRDefault="006574A6" w:rsidP="005F5BE3">
            <w:pPr>
              <w:spacing w:before="100" w:beforeAutospacing="1" w:after="120" w:line="240" w:lineRule="auto"/>
              <w:rPr>
                <w:rFonts w:ascii="Times New Roman" w:eastAsia="Arial Unicode MS" w:hAnsi="Times New Roman" w:cs="Times New Roman"/>
                <w:b/>
              </w:rPr>
            </w:pPr>
          </w:p>
        </w:tc>
        <w:tc>
          <w:tcPr>
            <w:tcW w:w="1865" w:type="dxa"/>
            <w:tcBorders>
              <w:top w:val="single" w:sz="4" w:space="0" w:color="000000"/>
              <w:left w:val="single" w:sz="4" w:space="0" w:color="000000"/>
              <w:bottom w:val="single" w:sz="4" w:space="0" w:color="000000"/>
              <w:right w:val="single" w:sz="4" w:space="0" w:color="000000"/>
            </w:tcBorders>
          </w:tcPr>
          <w:p w:rsidR="006574A6" w:rsidRDefault="006574A6" w:rsidP="005F5BE3">
            <w:pPr>
              <w:spacing w:before="100" w:beforeAutospacing="1" w:after="120" w:line="240" w:lineRule="auto"/>
              <w:rPr>
                <w:rFonts w:ascii="Times New Roman" w:eastAsia="Arial Unicode MS" w:hAnsi="Times New Roman" w:cs="Times New Roman"/>
                <w:b/>
              </w:rPr>
            </w:pPr>
          </w:p>
        </w:tc>
      </w:tr>
    </w:tbl>
    <w:p w:rsidR="006574A6" w:rsidRDefault="006574A6" w:rsidP="00234D67">
      <w:pPr>
        <w:spacing w:before="100" w:beforeAutospacing="1" w:after="120" w:line="240" w:lineRule="auto"/>
        <w:rPr>
          <w:rFonts w:ascii="Times New Roman" w:eastAsia="Arial Unicode MS" w:hAnsi="Times New Roman" w:cs="Times New Roman"/>
        </w:rPr>
      </w:pPr>
    </w:p>
    <w:p w:rsidR="006574A6" w:rsidRDefault="006574A6" w:rsidP="006574A6">
      <w:pPr>
        <w:spacing w:before="100" w:beforeAutospacing="1" w:after="120" w:line="240" w:lineRule="auto"/>
        <w:jc w:val="right"/>
        <w:rPr>
          <w:rFonts w:ascii="Times New Roman" w:eastAsia="Arial Unicode MS" w:hAnsi="Times New Roman" w:cs="Times New Roman"/>
        </w:rPr>
      </w:pPr>
      <w:r>
        <w:rPr>
          <w:rFonts w:ascii="Times New Roman" w:eastAsia="Arial Unicode MS" w:hAnsi="Times New Roman" w:cs="Times New Roman"/>
        </w:rPr>
        <w:lastRenderedPageBreak/>
        <w:t>Izsoles noteikumu pielikums Nr.4</w:t>
      </w: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Calibri" w:hAnsi="Times New Roman" w:cs="Times New Roman"/>
        </w:rPr>
        <w:t xml:space="preserve">Rēzeknes novada pašvaldības </w:t>
      </w:r>
      <w:r w:rsidR="00A013BF">
        <w:rPr>
          <w:rFonts w:ascii="Times New Roman" w:eastAsia="Calibri" w:hAnsi="Times New Roman" w:cs="Times New Roman"/>
        </w:rPr>
        <w:t>iestāde “Maltas pagastu apvienība” struktūrvienība “</w:t>
      </w:r>
      <w:r>
        <w:rPr>
          <w:rFonts w:ascii="Times New Roman" w:eastAsia="Calibri" w:hAnsi="Times New Roman" w:cs="Times New Roman"/>
        </w:rPr>
        <w:t>Silmalas pagasta pārvalde</w:t>
      </w:r>
      <w:r w:rsidR="00A013BF">
        <w:rPr>
          <w:rFonts w:ascii="Times New Roman" w:eastAsia="Calibri" w:hAnsi="Times New Roman" w:cs="Times New Roman"/>
        </w:rPr>
        <w:t>”</w:t>
      </w:r>
      <w:r>
        <w:rPr>
          <w:rFonts w:ascii="Times New Roman" w:eastAsia="Calibri" w:hAnsi="Times New Roman" w:cs="Times New Roman"/>
        </w:rPr>
        <w:t xml:space="preserve"> </w:t>
      </w:r>
    </w:p>
    <w:p w:rsidR="006574A6" w:rsidRDefault="006574A6" w:rsidP="006574A6">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w:t>
      </w:r>
    </w:p>
    <w:p w:rsidR="006574A6" w:rsidRDefault="006574A6" w:rsidP="006574A6">
      <w:pPr>
        <w:spacing w:after="200" w:line="276" w:lineRule="auto"/>
        <w:jc w:val="center"/>
        <w:rPr>
          <w:rFonts w:ascii="Times New Roman" w:eastAsia="Calibri" w:hAnsi="Times New Roman" w:cs="Times New Roman"/>
          <w:b/>
          <w:bCs/>
        </w:rPr>
      </w:pPr>
    </w:p>
    <w:p w:rsidR="006574A6" w:rsidRDefault="006574A6" w:rsidP="006574A6">
      <w:pPr>
        <w:spacing w:after="200" w:line="276" w:lineRule="auto"/>
        <w:jc w:val="center"/>
        <w:rPr>
          <w:rFonts w:ascii="Times New Roman" w:eastAsia="Calibri" w:hAnsi="Times New Roman" w:cs="Times New Roman"/>
        </w:rPr>
      </w:pPr>
      <w:r>
        <w:rPr>
          <w:rFonts w:ascii="Times New Roman" w:eastAsia="Calibri" w:hAnsi="Times New Roman" w:cs="Times New Roman"/>
          <w:b/>
          <w:bCs/>
        </w:rPr>
        <w:t>IZSOLES PROTOKOLS</w:t>
      </w:r>
      <w:r>
        <w:rPr>
          <w:rFonts w:ascii="Times New Roman" w:eastAsia="Calibri" w:hAnsi="Times New Roman" w:cs="Times New Roman"/>
        </w:rPr>
        <w:t xml:space="preserve"> </w:t>
      </w:r>
    </w:p>
    <w:p w:rsidR="006574A6" w:rsidRDefault="006574A6" w:rsidP="006574A6">
      <w:pPr>
        <w:spacing w:after="120" w:line="276" w:lineRule="auto"/>
        <w:rPr>
          <w:rFonts w:ascii="Times New Roman" w:eastAsia="Calibri" w:hAnsi="Times New Roman" w:cs="Times New Roman"/>
          <w:b/>
        </w:rPr>
      </w:pPr>
      <w:r>
        <w:rPr>
          <w:rFonts w:ascii="Times New Roman" w:eastAsia="Calibri" w:hAnsi="Times New Roman" w:cs="Times New Roman"/>
        </w:rPr>
        <w:t>Izsoles laiks un vieta - 201</w:t>
      </w:r>
      <w:r w:rsidR="00A013BF">
        <w:rPr>
          <w:rFonts w:ascii="Times New Roman" w:eastAsia="Calibri" w:hAnsi="Times New Roman" w:cs="Times New Roman"/>
        </w:rPr>
        <w:t>9</w:t>
      </w:r>
      <w:r>
        <w:rPr>
          <w:rFonts w:ascii="Times New Roman" w:eastAsia="Calibri" w:hAnsi="Times New Roman" w:cs="Times New Roman"/>
        </w:rPr>
        <w:t xml:space="preserve">.gada </w:t>
      </w:r>
      <w:r w:rsidR="00A013BF">
        <w:rPr>
          <w:rFonts w:ascii="Times New Roman" w:eastAsia="Calibri" w:hAnsi="Times New Roman" w:cs="Times New Roman"/>
        </w:rPr>
        <w:t>6.februāris</w:t>
      </w:r>
      <w:r>
        <w:rPr>
          <w:rFonts w:ascii="Times New Roman" w:eastAsia="Calibri" w:hAnsi="Times New Roman" w:cs="Times New Roman"/>
        </w:rPr>
        <w:t>, plkst.1</w:t>
      </w:r>
      <w:r w:rsidR="00A013BF">
        <w:rPr>
          <w:rFonts w:ascii="Times New Roman" w:eastAsia="Calibri" w:hAnsi="Times New Roman" w:cs="Times New Roman"/>
        </w:rPr>
        <w:t>0</w:t>
      </w:r>
      <w:r>
        <w:rPr>
          <w:rFonts w:ascii="Times New Roman" w:eastAsia="Calibri" w:hAnsi="Times New Roman" w:cs="Times New Roman"/>
        </w:rPr>
        <w:t xml:space="preserve">.00 , Silmalas pagasta pārvaldes telpās, kab. 1.,  </w:t>
      </w: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w:t>
      </w:r>
      <w:r>
        <w:rPr>
          <w:rFonts w:ascii="Times New Roman" w:eastAsia="Times New Roman" w:hAnsi="Times New Roman" w:cs="Times New Roman"/>
        </w:rPr>
        <w:t>, Rēzeknes novadā,</w:t>
      </w:r>
      <w:r>
        <w:rPr>
          <w:rFonts w:ascii="Times New Roman" w:eastAsia="Calibri" w:hAnsi="Times New Roman" w:cs="Times New Roman"/>
        </w:rPr>
        <w:t xml:space="preserve">  LV-4630</w:t>
      </w:r>
    </w:p>
    <w:p w:rsidR="006574A6" w:rsidRDefault="006574A6" w:rsidP="006574A6">
      <w:pPr>
        <w:spacing w:before="100" w:beforeAutospacing="1" w:after="100" w:afterAutospacing="1" w:line="240" w:lineRule="auto"/>
        <w:ind w:right="360"/>
        <w:jc w:val="both"/>
        <w:rPr>
          <w:rFonts w:ascii="Times New Roman" w:eastAsia="Arial Unicode MS" w:hAnsi="Times New Roman" w:cs="Times New Roman"/>
        </w:rPr>
      </w:pPr>
      <w:r>
        <w:rPr>
          <w:rFonts w:ascii="Times New Roman" w:eastAsia="Arial Unicode MS" w:hAnsi="Times New Roman" w:cs="Times New Roman"/>
          <w:sz w:val="24"/>
          <w:szCs w:val="24"/>
        </w:rPr>
        <w:t xml:space="preserve">Izsolāmās kustamās mantas nosaukums un atrašanās vieta – </w:t>
      </w:r>
      <w:r>
        <w:rPr>
          <w:rFonts w:ascii="Times New Roman" w:eastAsia="Arial Unicode MS" w:hAnsi="Times New Roman" w:cs="Times New Roman"/>
        </w:rPr>
        <w:t xml:space="preserve">kustamā manta </w:t>
      </w:r>
      <w:r>
        <w:rPr>
          <w:rFonts w:ascii="Times New Roman" w:eastAsia="Arial Unicode MS" w:hAnsi="Times New Roman" w:cs="Arial Unicode MS"/>
          <w:b/>
          <w:color w:val="000000"/>
          <w:sz w:val="24"/>
          <w:szCs w:val="24"/>
        </w:rPr>
        <w:t xml:space="preserve">automašīna  </w:t>
      </w:r>
      <w:r w:rsidR="0009402D">
        <w:rPr>
          <w:rFonts w:ascii="Times New Roman" w:eastAsia="Arial Unicode MS" w:hAnsi="Times New Roman" w:cs="Times New Roman"/>
          <w:b/>
          <w:color w:val="000000"/>
          <w:sz w:val="24"/>
          <w:szCs w:val="24"/>
        </w:rPr>
        <w:t>A</w:t>
      </w:r>
      <w:r w:rsidR="00234D67">
        <w:rPr>
          <w:rFonts w:ascii="Times New Roman" w:eastAsia="Arial Unicode MS" w:hAnsi="Times New Roman" w:cs="Times New Roman"/>
          <w:b/>
          <w:color w:val="000000"/>
          <w:sz w:val="24"/>
          <w:szCs w:val="24"/>
        </w:rPr>
        <w:t>UDI A6</w:t>
      </w:r>
      <w:r>
        <w:rPr>
          <w:rFonts w:ascii="Times New Roman" w:eastAsia="Arial Unicode MS" w:hAnsi="Times New Roman" w:cs="Times New Roman"/>
          <w:b/>
          <w:sz w:val="24"/>
          <w:szCs w:val="24"/>
        </w:rPr>
        <w:t>,  valsts  reģistrācijas  Nr.</w:t>
      </w:r>
      <w:r w:rsidR="00234D67">
        <w:rPr>
          <w:rFonts w:ascii="Times New Roman" w:eastAsia="Arial Unicode MS" w:hAnsi="Times New Roman" w:cs="Times New Roman"/>
          <w:b/>
          <w:sz w:val="24"/>
          <w:szCs w:val="24"/>
        </w:rPr>
        <w:t>GH7125</w:t>
      </w:r>
      <w:r>
        <w:rPr>
          <w:rFonts w:ascii="Times New Roman" w:eastAsia="Arial Unicode MS" w:hAnsi="Times New Roman" w:cs="Times New Roman"/>
          <w:b/>
          <w:bCs/>
          <w:iCs/>
          <w:sz w:val="24"/>
          <w:szCs w:val="24"/>
        </w:rPr>
        <w:t xml:space="preserve">, </w:t>
      </w:r>
      <w:r>
        <w:rPr>
          <w:rFonts w:ascii="Times New Roman" w:eastAsia="Arial Unicode MS" w:hAnsi="Times New Roman" w:cs="Times New Roman"/>
          <w:bCs/>
          <w:iCs/>
          <w:sz w:val="24"/>
          <w:szCs w:val="24"/>
        </w:rPr>
        <w:t xml:space="preserve">atrodas </w:t>
      </w:r>
      <w:r w:rsidR="00234D67">
        <w:rPr>
          <w:rFonts w:ascii="Times New Roman" w:eastAsia="Arial Unicode MS" w:hAnsi="Times New Roman" w:cs="Times New Roman"/>
          <w:bCs/>
          <w:iCs/>
          <w:sz w:val="24"/>
          <w:szCs w:val="24"/>
        </w:rPr>
        <w:t xml:space="preserve">Saules iela 4, </w:t>
      </w:r>
      <w:proofErr w:type="spellStart"/>
      <w:r>
        <w:rPr>
          <w:rFonts w:ascii="Times New Roman" w:eastAsia="Arial Unicode MS" w:hAnsi="Times New Roman" w:cs="Times New Roman"/>
          <w:bCs/>
          <w:iCs/>
          <w:sz w:val="24"/>
          <w:szCs w:val="24"/>
        </w:rPr>
        <w:t>Gorņic</w:t>
      </w:r>
      <w:r w:rsidR="00234D67">
        <w:rPr>
          <w:rFonts w:ascii="Times New Roman" w:eastAsia="Arial Unicode MS" w:hAnsi="Times New Roman" w:cs="Times New Roman"/>
          <w:bCs/>
          <w:iCs/>
          <w:sz w:val="24"/>
          <w:szCs w:val="24"/>
        </w:rPr>
        <w:t>a</w:t>
      </w:r>
      <w:proofErr w:type="spellEnd"/>
      <w:r>
        <w:rPr>
          <w:rFonts w:ascii="Times New Roman" w:eastAsia="Arial Unicode MS" w:hAnsi="Times New Roman" w:cs="Times New Roman"/>
          <w:bCs/>
          <w:iCs/>
          <w:sz w:val="24"/>
          <w:szCs w:val="24"/>
        </w:rPr>
        <w:t>, Silmalas  pagasts , Rēzeknes novads</w:t>
      </w:r>
    </w:p>
    <w:p w:rsidR="006574A6" w:rsidRDefault="006574A6" w:rsidP="00234D67">
      <w:pPr>
        <w:spacing w:before="100" w:beforeAutospacing="1" w:after="100" w:afterAutospacing="1" w:line="240" w:lineRule="auto"/>
        <w:jc w:val="both"/>
        <w:rPr>
          <w:rFonts w:ascii="Times New Roman" w:eastAsia="Arial Unicode MS" w:hAnsi="Times New Roman" w:cs="Times New Roman"/>
          <w:b/>
        </w:rPr>
      </w:pPr>
      <w:r>
        <w:rPr>
          <w:rFonts w:ascii="Times New Roman" w:eastAsia="Arial Unicode MS" w:hAnsi="Times New Roman" w:cs="Arial Unicode MS"/>
          <w:sz w:val="24"/>
          <w:szCs w:val="24"/>
        </w:rPr>
        <w:tab/>
        <w:t xml:space="preserve">Izsolāmās kustamās mantas izsoles sākumcena – </w:t>
      </w:r>
      <w:r>
        <w:rPr>
          <w:rFonts w:ascii="Times New Roman" w:eastAsia="Times New Roman" w:hAnsi="Times New Roman" w:cs="Arial Unicode MS"/>
          <w:b/>
          <w:sz w:val="24"/>
          <w:szCs w:val="24"/>
        </w:rPr>
        <w:t xml:space="preserve">EUR </w:t>
      </w:r>
      <w:r w:rsidR="00234D67">
        <w:rPr>
          <w:rFonts w:ascii="Times New Roman" w:eastAsia="Times New Roman" w:hAnsi="Times New Roman" w:cs="Arial Unicode MS"/>
          <w:b/>
          <w:sz w:val="24"/>
          <w:szCs w:val="24"/>
        </w:rPr>
        <w:t>1600</w:t>
      </w:r>
      <w:r>
        <w:rPr>
          <w:rFonts w:ascii="Times New Roman" w:eastAsia="Times New Roman" w:hAnsi="Times New Roman" w:cs="Arial Unicode MS"/>
          <w:b/>
          <w:sz w:val="24"/>
          <w:szCs w:val="24"/>
        </w:rPr>
        <w:t>,00 (</w:t>
      </w:r>
      <w:r w:rsidR="00234D67">
        <w:rPr>
          <w:rFonts w:ascii="Times New Roman" w:eastAsia="Times New Roman" w:hAnsi="Times New Roman" w:cs="Arial Unicode MS"/>
          <w:b/>
          <w:sz w:val="24"/>
          <w:szCs w:val="24"/>
        </w:rPr>
        <w:t>viens tūkstotis</w:t>
      </w:r>
      <w:r>
        <w:rPr>
          <w:rFonts w:ascii="Times New Roman" w:eastAsia="Times New Roman" w:hAnsi="Times New Roman" w:cs="Arial Unicode MS"/>
          <w:b/>
          <w:sz w:val="24"/>
          <w:szCs w:val="24"/>
        </w:rPr>
        <w:t xml:space="preserve"> </w:t>
      </w:r>
      <w:r w:rsidR="00234D67">
        <w:rPr>
          <w:rFonts w:ascii="Times New Roman" w:eastAsia="Times New Roman" w:hAnsi="Times New Roman" w:cs="Arial Unicode MS"/>
          <w:b/>
          <w:sz w:val="24"/>
          <w:szCs w:val="24"/>
        </w:rPr>
        <w:t>seši si</w:t>
      </w:r>
      <w:r>
        <w:rPr>
          <w:rFonts w:ascii="Times New Roman" w:eastAsia="Times New Roman" w:hAnsi="Times New Roman" w:cs="Arial Unicode MS"/>
          <w:b/>
          <w:sz w:val="24"/>
          <w:szCs w:val="24"/>
        </w:rPr>
        <w:t xml:space="preserve">mti  </w:t>
      </w:r>
      <w:r>
        <w:rPr>
          <w:rFonts w:ascii="Times New Roman" w:eastAsia="Times New Roman" w:hAnsi="Times New Roman" w:cs="Arial Unicode MS"/>
          <w:b/>
          <w:i/>
          <w:sz w:val="24"/>
          <w:szCs w:val="24"/>
        </w:rPr>
        <w:t>eiro</w:t>
      </w:r>
      <w:r>
        <w:rPr>
          <w:rFonts w:ascii="Times New Roman" w:eastAsia="Times New Roman" w:hAnsi="Times New Roman" w:cs="Arial Unicode MS"/>
          <w:b/>
          <w:sz w:val="24"/>
          <w:szCs w:val="24"/>
        </w:rPr>
        <w:t>, 00 centi)</w:t>
      </w:r>
      <w:r>
        <w:rPr>
          <w:rFonts w:ascii="Times New Roman" w:eastAsia="Arial Unicode MS" w:hAnsi="Times New Roman" w:cs="Times New Roman"/>
          <w:b/>
        </w:rPr>
        <w:t xml:space="preserve">.  </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Izsolē piedāvātā augstākā cena (summa ar cipariem un vārdiem) ___________________________________________________</w:t>
      </w:r>
      <w:r w:rsidR="00234D67">
        <w:rPr>
          <w:rFonts w:ascii="Times New Roman" w:eastAsia="Arial Unicode MS" w:hAnsi="Times New Roman" w:cs="Times New Roman"/>
          <w:lang w:val="da-DK"/>
        </w:rPr>
        <w:t>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_________________________________________________________________________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reģistrācijas kartītes nr._____ </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Iemaksāts nodrošinājums EUR </w:t>
      </w:r>
      <w:r w:rsidR="00234D67">
        <w:rPr>
          <w:rFonts w:ascii="Times New Roman" w:eastAsia="Arial Unicode MS" w:hAnsi="Times New Roman" w:cs="Times New Roman"/>
          <w:lang w:val="da-DK"/>
        </w:rPr>
        <w:t>160,</w:t>
      </w:r>
      <w:r>
        <w:rPr>
          <w:rFonts w:ascii="Times New Roman" w:eastAsia="Arial Unicode MS" w:hAnsi="Times New Roman" w:cs="Times New Roman"/>
          <w:lang w:val="da-DK"/>
        </w:rPr>
        <w:t>00 (</w:t>
      </w:r>
      <w:r w:rsidR="00234D67">
        <w:rPr>
          <w:rFonts w:ascii="Times New Roman" w:eastAsia="Arial Unicode MS" w:hAnsi="Times New Roman" w:cs="Times New Roman"/>
          <w:lang w:val="da-DK"/>
        </w:rPr>
        <w:t>viens simts sēsdesmit</w:t>
      </w:r>
      <w:r>
        <w:rPr>
          <w:rFonts w:ascii="Times New Roman" w:eastAsia="Arial Unicode MS" w:hAnsi="Times New Roman" w:cs="Times New Roman"/>
          <w:lang w:val="da-DK"/>
        </w:rPr>
        <w:t xml:space="preserve"> e</w:t>
      </w:r>
      <w:r w:rsidR="00234D67">
        <w:rPr>
          <w:rFonts w:ascii="Times New Roman" w:eastAsia="Arial Unicode MS" w:hAnsi="Times New Roman" w:cs="Times New Roman"/>
          <w:lang w:val="da-DK"/>
        </w:rPr>
        <w:t>i</w:t>
      </w:r>
      <w:r>
        <w:rPr>
          <w:rFonts w:ascii="Times New Roman" w:eastAsia="Arial Unicode MS" w:hAnsi="Times New Roman" w:cs="Times New Roman"/>
          <w:lang w:val="da-DK"/>
        </w:rPr>
        <w:t xml:space="preserve">ro 00 centi) apmērā. </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Pircējam nedēļas laikā no izsoles dienas, tas ir , </w:t>
      </w:r>
      <w:r w:rsidR="00234D67">
        <w:rPr>
          <w:rFonts w:ascii="Times New Roman" w:eastAsia="Arial Unicode MS" w:hAnsi="Times New Roman" w:cs="Times New Roman"/>
          <w:b/>
          <w:lang w:val="da-DK"/>
        </w:rPr>
        <w:t>līdz 2019</w:t>
      </w:r>
      <w:r>
        <w:rPr>
          <w:rFonts w:ascii="Times New Roman" w:eastAsia="Arial Unicode MS" w:hAnsi="Times New Roman" w:cs="Times New Roman"/>
          <w:b/>
          <w:lang w:val="da-DK"/>
        </w:rPr>
        <w:t xml:space="preserve">.gada  </w:t>
      </w:r>
      <w:r w:rsidR="00234D67">
        <w:rPr>
          <w:rFonts w:ascii="Times New Roman" w:eastAsia="Arial Unicode MS" w:hAnsi="Times New Roman" w:cs="Times New Roman"/>
          <w:b/>
          <w:lang w:val="da-DK"/>
        </w:rPr>
        <w:t>1</w:t>
      </w:r>
      <w:r>
        <w:rPr>
          <w:rFonts w:ascii="Times New Roman" w:eastAsia="Arial Unicode MS" w:hAnsi="Times New Roman" w:cs="Times New Roman"/>
          <w:b/>
          <w:lang w:val="da-DK"/>
        </w:rPr>
        <w:t>2</w:t>
      </w:r>
      <w:r w:rsidR="00234D67">
        <w:rPr>
          <w:rFonts w:ascii="Times New Roman" w:eastAsia="Arial Unicode MS" w:hAnsi="Times New Roman" w:cs="Times New Roman"/>
          <w:b/>
          <w:lang w:val="da-DK"/>
        </w:rPr>
        <w:t xml:space="preserve">.februārim </w:t>
      </w:r>
      <w:r>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Pircējs apņemas nomaksāt visu summu līdz </w:t>
      </w:r>
      <w:r w:rsidR="00234D67">
        <w:rPr>
          <w:rFonts w:ascii="Times New Roman" w:eastAsia="Arial Unicode MS" w:hAnsi="Times New Roman" w:cs="Times New Roman"/>
          <w:b/>
          <w:lang w:val="da-DK"/>
        </w:rPr>
        <w:t>2019</w:t>
      </w:r>
      <w:r>
        <w:rPr>
          <w:rFonts w:ascii="Times New Roman" w:eastAsia="Arial Unicode MS" w:hAnsi="Times New Roman" w:cs="Times New Roman"/>
          <w:b/>
          <w:lang w:val="da-DK"/>
        </w:rPr>
        <w:t xml:space="preserve">.gada </w:t>
      </w:r>
      <w:r w:rsidR="00234D67">
        <w:rPr>
          <w:rFonts w:ascii="Times New Roman" w:eastAsia="Arial Unicode MS" w:hAnsi="Times New Roman" w:cs="Times New Roman"/>
          <w:b/>
          <w:lang w:val="da-DK"/>
        </w:rPr>
        <w:t>1</w:t>
      </w:r>
      <w:r>
        <w:rPr>
          <w:rFonts w:ascii="Times New Roman" w:eastAsia="Arial Unicode MS" w:hAnsi="Times New Roman" w:cs="Times New Roman"/>
          <w:b/>
          <w:lang w:val="da-DK"/>
        </w:rPr>
        <w:t>2.</w:t>
      </w:r>
      <w:r w:rsidR="00234D67">
        <w:rPr>
          <w:rFonts w:ascii="Times New Roman" w:eastAsia="Arial Unicode MS" w:hAnsi="Times New Roman" w:cs="Times New Roman"/>
          <w:b/>
          <w:lang w:val="da-DK"/>
        </w:rPr>
        <w:t>februārim</w:t>
      </w:r>
      <w:r>
        <w:rPr>
          <w:rFonts w:ascii="Times New Roman" w:eastAsia="Arial Unicode MS" w:hAnsi="Times New Roman" w:cs="Times New Roman"/>
          <w:lang w:val="da-DK"/>
        </w:rPr>
        <w:t xml:space="preserve"> </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Izsoles komisijas priekšsēdētājs ________________   E.Grišuļonoks</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Z.v. </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Komisijas locekļi: _______________J.Laizāns</w:t>
      </w:r>
    </w:p>
    <w:p w:rsidR="006574A6" w:rsidRDefault="006574A6" w:rsidP="006574A6">
      <w:pPr>
        <w:spacing w:before="100" w:beforeAutospacing="1" w:after="100" w:afterAutospacing="1" w:line="240" w:lineRule="auto"/>
        <w:ind w:left="1440"/>
        <w:rPr>
          <w:rFonts w:ascii="Times New Roman" w:eastAsia="Arial Unicode MS" w:hAnsi="Times New Roman" w:cs="Times New Roman"/>
          <w:lang w:val="da-DK"/>
        </w:rPr>
      </w:pPr>
      <w:r>
        <w:rPr>
          <w:rFonts w:ascii="Times New Roman" w:eastAsia="Arial Unicode MS" w:hAnsi="Times New Roman" w:cs="Times New Roman"/>
          <w:lang w:val="da-DK"/>
        </w:rPr>
        <w:t xml:space="preserve"> </w:t>
      </w:r>
      <w:r w:rsidR="00234D67">
        <w:rPr>
          <w:rFonts w:ascii="Times New Roman" w:eastAsia="Arial Unicode MS" w:hAnsi="Times New Roman" w:cs="Times New Roman"/>
          <w:lang w:val="da-DK"/>
        </w:rPr>
        <w:t xml:space="preserve">     _____________ Ē.Greidāne</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 _________________________________________________________________________ </w:t>
      </w:r>
    </w:p>
    <w:p w:rsidR="006574A6" w:rsidRDefault="006574A6" w:rsidP="006574A6">
      <w:pPr>
        <w:spacing w:before="100" w:beforeAutospacing="1" w:after="100" w:afterAutospacing="1" w:line="240" w:lineRule="auto"/>
        <w:rPr>
          <w:rFonts w:ascii="Times New Roman" w:eastAsia="Arial Unicode MS" w:hAnsi="Times New Roman" w:cs="Times New Roman"/>
          <w:sz w:val="20"/>
          <w:szCs w:val="20"/>
          <w:lang w:val="da-DK"/>
        </w:rPr>
      </w:pPr>
      <w:r>
        <w:rPr>
          <w:rFonts w:ascii="Times New Roman" w:eastAsia="Arial Unicode MS" w:hAnsi="Times New Roman" w:cs="Times New Roman"/>
          <w:sz w:val="20"/>
          <w:szCs w:val="20"/>
          <w:lang w:val="da-DK"/>
        </w:rPr>
        <w:t>(nosolītā objekta pircēja vārds, uzvārds, juridiskas personas nosaukums)</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Z.v. </w:t>
      </w:r>
      <w:r>
        <w:rPr>
          <w:rFonts w:ascii="Times New Roman" w:eastAsia="Arial Unicode MS" w:hAnsi="Times New Roman" w:cs="Times New Roman"/>
          <w:sz w:val="24"/>
          <w:szCs w:val="24"/>
          <w:lang w:val="en-GB"/>
        </w:rPr>
        <w:t>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sz w:val="20"/>
          <w:szCs w:val="20"/>
          <w:lang w:val="da-DK"/>
        </w:rPr>
      </w:pPr>
      <w:r>
        <w:rPr>
          <w:rFonts w:ascii="Times New Roman" w:eastAsia="Arial Unicode MS" w:hAnsi="Times New Roman" w:cs="Times New Roman"/>
          <w:sz w:val="20"/>
          <w:szCs w:val="20"/>
          <w:lang w:val="da-DK"/>
        </w:rPr>
        <w:t>(pircēja vai pilnvarotās personas paraksts)</w:t>
      </w:r>
    </w:p>
    <w:p w:rsidR="006574A6" w:rsidRDefault="006574A6" w:rsidP="006574A6">
      <w:pPr>
        <w:spacing w:before="100" w:beforeAutospacing="1" w:after="120" w:line="240" w:lineRule="auto"/>
        <w:jc w:val="right"/>
        <w:rPr>
          <w:rFonts w:ascii="Times New Roman" w:eastAsia="Arial Unicode MS" w:hAnsi="Times New Roman" w:cs="Times New Roman"/>
        </w:rPr>
      </w:pPr>
      <w:r>
        <w:rPr>
          <w:rFonts w:ascii="Times New Roman" w:eastAsia="Arial Unicode MS" w:hAnsi="Times New Roman" w:cs="Times New Roman"/>
        </w:rPr>
        <w:lastRenderedPageBreak/>
        <w:t>Izsoles noteikumu pielikums Nr.5</w:t>
      </w:r>
    </w:p>
    <w:p w:rsidR="006574A6" w:rsidRDefault="006574A6" w:rsidP="006574A6">
      <w:pPr>
        <w:spacing w:after="120" w:line="276" w:lineRule="auto"/>
        <w:rPr>
          <w:rFonts w:ascii="Times New Roman" w:eastAsia="Calibri" w:hAnsi="Times New Roman" w:cs="Times New Roman"/>
          <w:sz w:val="20"/>
          <w:szCs w:val="20"/>
        </w:rPr>
      </w:pPr>
    </w:p>
    <w:p w:rsidR="006574A6" w:rsidRDefault="006574A6" w:rsidP="006574A6">
      <w:pPr>
        <w:tabs>
          <w:tab w:val="num" w:pos="0"/>
        </w:tabs>
        <w:spacing w:after="200" w:line="276" w:lineRule="auto"/>
        <w:jc w:val="both"/>
        <w:rPr>
          <w:rFonts w:ascii="Times New Roman" w:eastAsia="Calibri" w:hAnsi="Times New Roman" w:cs="Times New Roman"/>
        </w:rPr>
      </w:pPr>
      <w:r>
        <w:rPr>
          <w:rFonts w:ascii="Times New Roman" w:eastAsia="Calibri" w:hAnsi="Times New Roman" w:cs="Times New Roman"/>
        </w:rPr>
        <w:t xml:space="preserve">Rēzeknes novada pašvaldības </w:t>
      </w:r>
      <w:r w:rsidR="00234D67">
        <w:rPr>
          <w:rFonts w:ascii="Times New Roman" w:eastAsia="Calibri" w:hAnsi="Times New Roman" w:cs="Times New Roman"/>
        </w:rPr>
        <w:t>iestāde “Maltas pagastu apvienība” struktūrvienība “</w:t>
      </w:r>
      <w:r>
        <w:rPr>
          <w:rFonts w:ascii="Times New Roman" w:eastAsia="Calibri" w:hAnsi="Times New Roman" w:cs="Times New Roman"/>
        </w:rPr>
        <w:t>Silmalas pagasta pārvalde</w:t>
      </w:r>
      <w:r w:rsidR="00234D67">
        <w:rPr>
          <w:rFonts w:ascii="Times New Roman" w:eastAsia="Calibri" w:hAnsi="Times New Roman" w:cs="Times New Roman"/>
        </w:rPr>
        <w:t>”</w:t>
      </w:r>
      <w:r>
        <w:rPr>
          <w:rFonts w:ascii="Times New Roman" w:eastAsia="Calibri" w:hAnsi="Times New Roman" w:cs="Times New Roman"/>
        </w:rPr>
        <w:t xml:space="preserve"> </w:t>
      </w:r>
    </w:p>
    <w:p w:rsidR="006574A6" w:rsidRDefault="006574A6" w:rsidP="006574A6">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 xml:space="preserve">Saules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w:t>
      </w:r>
    </w:p>
    <w:p w:rsidR="006574A6" w:rsidRDefault="006574A6" w:rsidP="006574A6">
      <w:pPr>
        <w:spacing w:after="200" w:line="276" w:lineRule="auto"/>
        <w:jc w:val="center"/>
        <w:rPr>
          <w:rFonts w:ascii="Times New Roman" w:eastAsia="Calibri" w:hAnsi="Times New Roman" w:cs="Times New Roman"/>
          <w:lang w:val="da-DK"/>
        </w:rPr>
      </w:pPr>
      <w:r>
        <w:rPr>
          <w:rFonts w:ascii="Times New Roman" w:eastAsia="Calibri" w:hAnsi="Times New Roman" w:cs="Times New Roman"/>
          <w:b/>
          <w:bCs/>
          <w:lang w:val="da-DK"/>
        </w:rPr>
        <w:t>I Z Z I Ņ A</w:t>
      </w:r>
      <w:r>
        <w:rPr>
          <w:rFonts w:ascii="Times New Roman" w:eastAsia="Calibri" w:hAnsi="Times New Roman" w:cs="Times New Roman"/>
          <w:b/>
          <w:bCs/>
          <w:lang w:val="da-DK"/>
        </w:rPr>
        <w:br/>
        <w:t>norēķinam par izsolē iegūto objektu</w:t>
      </w:r>
      <w:r>
        <w:rPr>
          <w:rFonts w:ascii="Times New Roman" w:eastAsia="Calibri" w:hAnsi="Times New Roman" w:cs="Times New Roman"/>
          <w:lang w:val="da-DK"/>
        </w:rPr>
        <w:t xml:space="preserve">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lang w:val="da-DK"/>
        </w:rPr>
        <w:t xml:space="preserve">Izsoles dalībnieka, izsolāmā objekta nosolītāja, vārds, </w:t>
      </w:r>
      <w:r>
        <w:rPr>
          <w:rFonts w:ascii="Times New Roman" w:eastAsia="Arial Unicode MS" w:hAnsi="Times New Roman" w:cs="Times New Roman"/>
        </w:rPr>
        <w:t>uzvārds, juridiskās personas pilns nosaukums _______________________________________________________________________</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_______________________________________________________________________ adrese un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tālruņa numurs _______________________________________________________________________ </w:t>
      </w:r>
    </w:p>
    <w:p w:rsidR="006574A6" w:rsidRDefault="006574A6" w:rsidP="006574A6">
      <w:pPr>
        <w:spacing w:before="100" w:beforeAutospacing="1" w:after="100" w:afterAutospacing="1" w:line="240" w:lineRule="auto"/>
        <w:ind w:right="360"/>
        <w:jc w:val="both"/>
        <w:rPr>
          <w:rFonts w:ascii="Times New Roman" w:eastAsia="Arial Unicode MS" w:hAnsi="Times New Roman" w:cs="Times New Roman"/>
        </w:rPr>
      </w:pPr>
      <w:r>
        <w:rPr>
          <w:rFonts w:ascii="Times New Roman" w:eastAsia="Arial Unicode MS" w:hAnsi="Times New Roman" w:cs="Times New Roman"/>
        </w:rPr>
        <w:t xml:space="preserve">izsolē, kas notika </w:t>
      </w:r>
      <w:r>
        <w:rPr>
          <w:rFonts w:ascii="Times New Roman" w:eastAsia="Arial Unicode MS" w:hAnsi="Times New Roman" w:cs="Times New Roman"/>
          <w:sz w:val="24"/>
          <w:szCs w:val="24"/>
        </w:rPr>
        <w:t>201</w:t>
      </w:r>
      <w:r w:rsidR="00234D67">
        <w:rPr>
          <w:rFonts w:ascii="Times New Roman" w:eastAsia="Arial Unicode MS" w:hAnsi="Times New Roman" w:cs="Times New Roman"/>
          <w:sz w:val="24"/>
          <w:szCs w:val="24"/>
        </w:rPr>
        <w:t>9</w:t>
      </w:r>
      <w:r>
        <w:rPr>
          <w:rFonts w:ascii="Times New Roman" w:eastAsia="Arial Unicode MS" w:hAnsi="Times New Roman" w:cs="Times New Roman"/>
          <w:sz w:val="24"/>
          <w:szCs w:val="24"/>
        </w:rPr>
        <w:t xml:space="preserve">.gada </w:t>
      </w:r>
      <w:r w:rsidR="00234D67">
        <w:rPr>
          <w:rFonts w:ascii="Times New Roman" w:eastAsia="Arial Unicode MS" w:hAnsi="Times New Roman" w:cs="Times New Roman"/>
          <w:sz w:val="24"/>
          <w:szCs w:val="24"/>
        </w:rPr>
        <w:t>6.februārī</w:t>
      </w:r>
      <w:r>
        <w:rPr>
          <w:rFonts w:ascii="Times New Roman" w:eastAsia="Arial Unicode MS" w:hAnsi="Times New Roman" w:cs="Times New Roman"/>
          <w:sz w:val="24"/>
          <w:szCs w:val="24"/>
        </w:rPr>
        <w:t>, plkst.1</w:t>
      </w:r>
      <w:r w:rsidR="00234D67">
        <w:rPr>
          <w:rFonts w:ascii="Times New Roman" w:eastAsia="Arial Unicode MS" w:hAnsi="Times New Roman" w:cs="Times New Roman"/>
          <w:sz w:val="24"/>
          <w:szCs w:val="24"/>
        </w:rPr>
        <w:t>0</w:t>
      </w:r>
      <w:r>
        <w:rPr>
          <w:rFonts w:ascii="Times New Roman" w:eastAsia="Arial Unicode MS" w:hAnsi="Times New Roman" w:cs="Times New Roman"/>
          <w:sz w:val="24"/>
          <w:szCs w:val="24"/>
        </w:rPr>
        <w:t xml:space="preserve">.00, Silmalas pagasta pārvaldes telpās, kab. 1.,  </w:t>
      </w:r>
      <w:r>
        <w:rPr>
          <w:rFonts w:ascii="Times New Roman" w:eastAsia="Times New Roman" w:hAnsi="Times New Roman" w:cs="Arial Unicode MS"/>
          <w:sz w:val="24"/>
          <w:szCs w:val="24"/>
        </w:rPr>
        <w:t xml:space="preserve">Saules  ielā 4, </w:t>
      </w:r>
      <w:proofErr w:type="spellStart"/>
      <w:r>
        <w:rPr>
          <w:rFonts w:ascii="Times New Roman" w:eastAsia="Times New Roman" w:hAnsi="Times New Roman" w:cs="Arial Unicode MS"/>
          <w:sz w:val="24"/>
          <w:szCs w:val="24"/>
        </w:rPr>
        <w:t>Gorņica</w:t>
      </w:r>
      <w:proofErr w:type="spellEnd"/>
      <w:r>
        <w:rPr>
          <w:rFonts w:ascii="Times New Roman" w:eastAsia="Times New Roman" w:hAnsi="Times New Roman" w:cs="Arial Unicode MS"/>
          <w:sz w:val="24"/>
          <w:szCs w:val="24"/>
        </w:rPr>
        <w:t>, Silmalas  pagastā, Rēzeknes novadā,</w:t>
      </w:r>
      <w:r>
        <w:rPr>
          <w:rFonts w:ascii="Times New Roman" w:eastAsia="Arial Unicode MS" w:hAnsi="Times New Roman" w:cs="Arial Unicode MS"/>
          <w:sz w:val="24"/>
          <w:szCs w:val="24"/>
        </w:rPr>
        <w:t xml:space="preserve">  LV-4630, </w:t>
      </w:r>
      <w:r>
        <w:rPr>
          <w:rFonts w:ascii="Times New Roman" w:eastAsia="Arial Unicode MS" w:hAnsi="Times New Roman" w:cs="Times New Roman"/>
        </w:rPr>
        <w:t xml:space="preserve">ieguva īpašumā </w:t>
      </w:r>
      <w:r>
        <w:rPr>
          <w:rFonts w:ascii="Times New Roman" w:eastAsia="Arial Unicode MS" w:hAnsi="Times New Roman" w:cs="Times New Roman"/>
          <w:sz w:val="24"/>
          <w:szCs w:val="24"/>
        </w:rPr>
        <w:t xml:space="preserve"> </w:t>
      </w:r>
      <w:r>
        <w:rPr>
          <w:rFonts w:ascii="Times New Roman" w:eastAsia="Arial Unicode MS" w:hAnsi="Times New Roman" w:cs="Times New Roman"/>
        </w:rPr>
        <w:t xml:space="preserve">kustamo mantu  </w:t>
      </w:r>
      <w:r>
        <w:rPr>
          <w:rFonts w:ascii="Times New Roman" w:eastAsia="Arial Unicode MS" w:hAnsi="Times New Roman" w:cs="Arial Unicode MS"/>
          <w:b/>
          <w:color w:val="000000"/>
          <w:sz w:val="24"/>
          <w:szCs w:val="24"/>
        </w:rPr>
        <w:t xml:space="preserve">automašīna  </w:t>
      </w:r>
      <w:r w:rsidR="00234D67">
        <w:rPr>
          <w:rFonts w:ascii="Times New Roman" w:eastAsia="Arial Unicode MS" w:hAnsi="Times New Roman" w:cs="Arial Unicode MS"/>
          <w:b/>
          <w:color w:val="000000"/>
          <w:sz w:val="24"/>
          <w:szCs w:val="24"/>
        </w:rPr>
        <w:t>AUDI A6</w:t>
      </w:r>
      <w:r>
        <w:rPr>
          <w:rFonts w:ascii="Times New Roman" w:eastAsia="Arial Unicode MS" w:hAnsi="Times New Roman" w:cs="Times New Roman"/>
          <w:b/>
          <w:sz w:val="24"/>
          <w:szCs w:val="24"/>
        </w:rPr>
        <w:t>,  valsts  reģistrācijas  Nr.</w:t>
      </w:r>
      <w:r w:rsidR="00234D67">
        <w:rPr>
          <w:rFonts w:ascii="Times New Roman" w:eastAsia="Arial Unicode MS" w:hAnsi="Times New Roman" w:cs="Times New Roman"/>
          <w:b/>
          <w:sz w:val="24"/>
          <w:szCs w:val="24"/>
        </w:rPr>
        <w:t>GH7125</w:t>
      </w:r>
      <w:r>
        <w:rPr>
          <w:rFonts w:ascii="Times New Roman" w:eastAsia="Arial Unicode MS" w:hAnsi="Times New Roman" w:cs="Times New Roman"/>
          <w:b/>
          <w:bCs/>
          <w:iCs/>
          <w:sz w:val="24"/>
          <w:szCs w:val="24"/>
        </w:rPr>
        <w:t xml:space="preserve">, </w:t>
      </w:r>
      <w:r>
        <w:rPr>
          <w:rFonts w:ascii="Times New Roman" w:eastAsia="Arial Unicode MS" w:hAnsi="Times New Roman" w:cs="Times New Roman"/>
          <w:bCs/>
          <w:iCs/>
          <w:sz w:val="24"/>
          <w:szCs w:val="24"/>
        </w:rPr>
        <w:t xml:space="preserve">atrodas </w:t>
      </w:r>
      <w:r w:rsidR="00234D67">
        <w:rPr>
          <w:rFonts w:ascii="Times New Roman" w:eastAsia="Arial Unicode MS" w:hAnsi="Times New Roman" w:cs="Times New Roman"/>
          <w:bCs/>
          <w:iCs/>
          <w:sz w:val="24"/>
          <w:szCs w:val="24"/>
        </w:rPr>
        <w:t xml:space="preserve">Saules ielā 4, </w:t>
      </w:r>
      <w:proofErr w:type="spellStart"/>
      <w:r>
        <w:rPr>
          <w:rFonts w:ascii="Times New Roman" w:eastAsia="Arial Unicode MS" w:hAnsi="Times New Roman" w:cs="Times New Roman"/>
          <w:bCs/>
          <w:iCs/>
          <w:sz w:val="24"/>
          <w:szCs w:val="24"/>
        </w:rPr>
        <w:t>Gorņic</w:t>
      </w:r>
      <w:r w:rsidR="00234D67">
        <w:rPr>
          <w:rFonts w:ascii="Times New Roman" w:eastAsia="Arial Unicode MS" w:hAnsi="Times New Roman" w:cs="Times New Roman"/>
          <w:bCs/>
          <w:iCs/>
          <w:sz w:val="24"/>
          <w:szCs w:val="24"/>
        </w:rPr>
        <w:t>a</w:t>
      </w:r>
      <w:proofErr w:type="spellEnd"/>
      <w:r w:rsidR="00234D67">
        <w:rPr>
          <w:rFonts w:ascii="Times New Roman" w:eastAsia="Arial Unicode MS" w:hAnsi="Times New Roman" w:cs="Times New Roman"/>
          <w:bCs/>
          <w:iCs/>
          <w:sz w:val="24"/>
          <w:szCs w:val="24"/>
        </w:rPr>
        <w:t>, Silmalas pagasts</w:t>
      </w:r>
      <w:r>
        <w:rPr>
          <w:rFonts w:ascii="Times New Roman" w:eastAsia="Arial Unicode MS" w:hAnsi="Times New Roman" w:cs="Times New Roman"/>
          <w:bCs/>
          <w:iCs/>
          <w:sz w:val="24"/>
          <w:szCs w:val="24"/>
        </w:rPr>
        <w:t>, Rēzeknes novads.</w:t>
      </w:r>
    </w:p>
    <w:p w:rsidR="006574A6" w:rsidRDefault="006574A6" w:rsidP="006574A6">
      <w:pPr>
        <w:spacing w:before="100" w:beforeAutospacing="1" w:after="100" w:afterAutospacing="1" w:line="240" w:lineRule="auto"/>
        <w:ind w:right="360"/>
        <w:jc w:val="both"/>
        <w:rPr>
          <w:rFonts w:ascii="Times New Roman" w:eastAsia="Arial Unicode MS" w:hAnsi="Times New Roman" w:cs="Times New Roman"/>
        </w:rPr>
      </w:pPr>
      <w:r>
        <w:rPr>
          <w:rFonts w:ascii="Times New Roman" w:eastAsia="Arial Unicode MS" w:hAnsi="Times New Roman" w:cs="Times New Roman"/>
        </w:rPr>
        <w:t xml:space="preserve">par summu EUR ________ _____________     (summa cipariem un vārdiem) </w:t>
      </w:r>
    </w:p>
    <w:p w:rsidR="006574A6" w:rsidRDefault="006574A6" w:rsidP="006574A6">
      <w:pPr>
        <w:spacing w:before="100" w:beforeAutospacing="1" w:after="100" w:afterAutospacing="1" w:line="240" w:lineRule="auto"/>
        <w:rPr>
          <w:rFonts w:ascii="Times New Roman" w:eastAsia="Arial Unicode MS" w:hAnsi="Times New Roman" w:cs="Times New Roman"/>
          <w:lang w:val="da-DK"/>
        </w:rPr>
      </w:pPr>
      <w:r>
        <w:rPr>
          <w:rFonts w:ascii="Times New Roman" w:eastAsia="Arial Unicode MS" w:hAnsi="Times New Roman" w:cs="Times New Roman"/>
          <w:lang w:val="da-DK"/>
        </w:rPr>
        <w:t xml:space="preserve">Iemaksāts nodrošinājums EUR </w:t>
      </w:r>
      <w:r w:rsidR="00234D67">
        <w:rPr>
          <w:rFonts w:ascii="Times New Roman" w:eastAsia="Arial Unicode MS" w:hAnsi="Times New Roman" w:cs="Times New Roman"/>
          <w:lang w:val="da-DK"/>
        </w:rPr>
        <w:t>160</w:t>
      </w:r>
      <w:r>
        <w:rPr>
          <w:rFonts w:ascii="Times New Roman" w:eastAsia="Arial Unicode MS" w:hAnsi="Times New Roman" w:cs="Times New Roman"/>
          <w:lang w:val="da-DK"/>
        </w:rPr>
        <w:t>,00 (</w:t>
      </w:r>
      <w:r w:rsidR="00234D67">
        <w:rPr>
          <w:rFonts w:ascii="Times New Roman" w:eastAsia="Arial Unicode MS" w:hAnsi="Times New Roman" w:cs="Times New Roman"/>
          <w:lang w:val="da-DK"/>
        </w:rPr>
        <w:t>viens simts sešdesmit</w:t>
      </w:r>
      <w:r>
        <w:rPr>
          <w:rFonts w:ascii="Times New Roman" w:eastAsia="Arial Unicode MS" w:hAnsi="Times New Roman" w:cs="Times New Roman"/>
          <w:lang w:val="da-DK"/>
        </w:rPr>
        <w:t xml:space="preserve"> eiro 00 centi) apmērā.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Līdz </w:t>
      </w:r>
      <w:r w:rsidR="00234D67">
        <w:rPr>
          <w:rFonts w:ascii="Times New Roman" w:eastAsia="Arial Unicode MS" w:hAnsi="Times New Roman" w:cs="Times New Roman"/>
          <w:lang w:val="da-DK"/>
        </w:rPr>
        <w:t>2019</w:t>
      </w:r>
      <w:r>
        <w:rPr>
          <w:rFonts w:ascii="Times New Roman" w:eastAsia="Arial Unicode MS" w:hAnsi="Times New Roman" w:cs="Times New Roman"/>
          <w:lang w:val="da-DK"/>
        </w:rPr>
        <w:t xml:space="preserve">.gada </w:t>
      </w:r>
      <w:r w:rsidR="00234D67">
        <w:rPr>
          <w:rFonts w:ascii="Times New Roman" w:eastAsia="Arial Unicode MS" w:hAnsi="Times New Roman" w:cs="Times New Roman"/>
          <w:lang w:val="da-DK"/>
        </w:rPr>
        <w:t>12.februārim</w:t>
      </w:r>
      <w:r>
        <w:rPr>
          <w:rFonts w:ascii="Times New Roman" w:eastAsia="Arial Unicode MS" w:hAnsi="Times New Roman" w:cs="Times New Roman"/>
          <w:lang w:val="da-DK"/>
        </w:rPr>
        <w:t xml:space="preserve">  izsolāmās kustamās mantas nosolītājam  jāpārskaita </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(summa ar cipariem un vārdiem) _____________________________________________ </w:t>
      </w:r>
    </w:p>
    <w:p w:rsidR="006574A6" w:rsidRDefault="00760C59" w:rsidP="006574A6">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Rēzeknes novada pašvaldības iestādes “Maltas pagastu apvienība” struktūrvienības “</w:t>
      </w:r>
      <w:r w:rsidR="006574A6">
        <w:rPr>
          <w:rFonts w:ascii="Times New Roman" w:eastAsia="Calibri" w:hAnsi="Times New Roman" w:cs="Times New Roman"/>
        </w:rPr>
        <w:t xml:space="preserve">Silmalas pagasta </w:t>
      </w:r>
      <w:r>
        <w:rPr>
          <w:rFonts w:ascii="Times New Roman" w:eastAsia="Calibri" w:hAnsi="Times New Roman" w:cs="Times New Roman"/>
        </w:rPr>
        <w:t>pārvalde”</w:t>
      </w:r>
      <w:r w:rsidR="006574A6">
        <w:rPr>
          <w:rFonts w:ascii="Times New Roman" w:eastAsia="Calibri" w:hAnsi="Times New Roman" w:cs="Times New Roman"/>
        </w:rPr>
        <w:t xml:space="preserve"> kontā</w:t>
      </w:r>
    </w:p>
    <w:p w:rsidR="006574A6" w:rsidRPr="00760C59" w:rsidRDefault="006574A6" w:rsidP="006574A6">
      <w:pPr>
        <w:shd w:val="clear" w:color="auto" w:fill="FFFFFF"/>
        <w:spacing w:after="200" w:line="20" w:lineRule="atLeast"/>
        <w:jc w:val="both"/>
        <w:rPr>
          <w:rFonts w:ascii="Times New Roman" w:eastAsia="Calibri" w:hAnsi="Times New Roman" w:cs="Times New Roman"/>
          <w:b/>
        </w:rPr>
      </w:pPr>
      <w:r w:rsidRPr="00760C59">
        <w:rPr>
          <w:rFonts w:ascii="Times New Roman" w:eastAsia="Calibri" w:hAnsi="Times New Roman" w:cs="Times New Roman"/>
          <w:b/>
        </w:rPr>
        <w:t>Rekvizīti:</w:t>
      </w:r>
    </w:p>
    <w:p w:rsidR="006574A6" w:rsidRDefault="00760C59" w:rsidP="006574A6">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rPr>
        <w:t>Rēzeknes novada pašvaldības iestādes “Maltas pagastu apvienība”</w:t>
      </w:r>
      <w:r>
        <w:rPr>
          <w:rFonts w:ascii="Times New Roman" w:eastAsia="Calibri" w:hAnsi="Times New Roman" w:cs="Times New Roman"/>
        </w:rPr>
        <w:t xml:space="preserve"> struktūrvienība “</w:t>
      </w:r>
      <w:r w:rsidR="006574A6">
        <w:rPr>
          <w:rFonts w:ascii="Times New Roman" w:eastAsia="Calibri" w:hAnsi="Times New Roman" w:cs="Times New Roman"/>
          <w:sz w:val="24"/>
          <w:szCs w:val="24"/>
        </w:rPr>
        <w:t>Silmalas pagasta pārvalde</w:t>
      </w:r>
      <w:r>
        <w:rPr>
          <w:rFonts w:ascii="Times New Roman" w:eastAsia="Calibri" w:hAnsi="Times New Roman" w:cs="Times New Roman"/>
          <w:sz w:val="24"/>
          <w:szCs w:val="24"/>
        </w:rPr>
        <w:t>”</w:t>
      </w:r>
      <w:r w:rsidR="006574A6">
        <w:rPr>
          <w:rFonts w:ascii="Times New Roman" w:eastAsia="Calibri" w:hAnsi="Times New Roman" w:cs="Times New Roman"/>
          <w:sz w:val="24"/>
          <w:szCs w:val="24"/>
        </w:rPr>
        <w:t xml:space="preserve">, </w:t>
      </w:r>
      <w:proofErr w:type="spellStart"/>
      <w:r w:rsidR="006574A6">
        <w:rPr>
          <w:rFonts w:ascii="Times New Roman" w:eastAsia="Calibri" w:hAnsi="Times New Roman" w:cs="Times New Roman"/>
          <w:sz w:val="24"/>
          <w:szCs w:val="24"/>
        </w:rPr>
        <w:t>reģ</w:t>
      </w:r>
      <w:proofErr w:type="spellEnd"/>
      <w:r w:rsidR="006574A6">
        <w:rPr>
          <w:rFonts w:ascii="Times New Roman" w:eastAsia="Calibri" w:hAnsi="Times New Roman" w:cs="Times New Roman"/>
          <w:sz w:val="24"/>
          <w:szCs w:val="24"/>
        </w:rPr>
        <w:t>. Nr.</w:t>
      </w:r>
      <w:r w:rsidR="006574A6">
        <w:rPr>
          <w:rFonts w:ascii="Times New Roman" w:eastAsia="Calibri" w:hAnsi="Times New Roman" w:cs="Times New Roman"/>
          <w:caps/>
          <w:sz w:val="24"/>
          <w:szCs w:val="24"/>
        </w:rPr>
        <w:t xml:space="preserve"> </w:t>
      </w:r>
      <w:r>
        <w:rPr>
          <w:rFonts w:ascii="Times New Roman" w:eastAsia="Calibri" w:hAnsi="Times New Roman" w:cs="Times New Roman"/>
          <w:caps/>
          <w:sz w:val="24"/>
          <w:szCs w:val="24"/>
        </w:rPr>
        <w:t>4</w:t>
      </w:r>
      <w:r>
        <w:rPr>
          <w:rFonts w:ascii="Times New Roman" w:eastAsia="Calibri" w:hAnsi="Times New Roman" w:cs="Times New Roman"/>
          <w:caps/>
          <w:sz w:val="24"/>
          <w:szCs w:val="24"/>
          <w:lang w:eastAsia="ar-SA"/>
        </w:rPr>
        <w:t>0900027426</w:t>
      </w:r>
      <w:r w:rsidR="006574A6">
        <w:rPr>
          <w:rFonts w:ascii="Times New Roman" w:eastAsia="Calibri" w:hAnsi="Times New Roman" w:cs="Times New Roman"/>
          <w:sz w:val="24"/>
          <w:szCs w:val="24"/>
        </w:rPr>
        <w:t>,</w:t>
      </w:r>
      <w:r w:rsidR="006574A6">
        <w:rPr>
          <w:rFonts w:ascii="Times New Roman" w:eastAsia="Calibri" w:hAnsi="Times New Roman" w:cs="Times New Roman"/>
          <w:b/>
          <w:sz w:val="24"/>
          <w:szCs w:val="24"/>
        </w:rPr>
        <w:t xml:space="preserve"> </w:t>
      </w:r>
    </w:p>
    <w:p w:rsidR="006574A6" w:rsidRDefault="006574A6" w:rsidP="006574A6">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Banka A/S “SWEDBANK”,</w:t>
      </w:r>
    </w:p>
    <w:p w:rsidR="006574A6" w:rsidRDefault="006574A6" w:rsidP="006574A6">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HABALV22, </w:t>
      </w:r>
    </w:p>
    <w:p w:rsidR="006574A6" w:rsidRDefault="006574A6" w:rsidP="006574A6">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sz w:val="24"/>
          <w:szCs w:val="24"/>
        </w:rPr>
        <w:t>konta Nr. LV</w:t>
      </w:r>
      <w:r w:rsidR="00760C59">
        <w:rPr>
          <w:rFonts w:ascii="Times New Roman" w:eastAsia="Calibri" w:hAnsi="Times New Roman" w:cs="Times New Roman"/>
          <w:sz w:val="24"/>
          <w:szCs w:val="24"/>
        </w:rPr>
        <w:t>31</w:t>
      </w:r>
      <w:r>
        <w:rPr>
          <w:rFonts w:ascii="Times New Roman" w:eastAsia="Calibri" w:hAnsi="Times New Roman" w:cs="Times New Roman"/>
          <w:sz w:val="24"/>
          <w:szCs w:val="24"/>
        </w:rPr>
        <w:t>HABA</w:t>
      </w:r>
      <w:r w:rsidR="00760C59">
        <w:rPr>
          <w:rFonts w:ascii="Times New Roman" w:eastAsia="Calibri" w:hAnsi="Times New Roman" w:cs="Times New Roman"/>
          <w:sz w:val="24"/>
          <w:szCs w:val="24"/>
        </w:rPr>
        <w:t>0551046064371</w:t>
      </w:r>
    </w:p>
    <w:p w:rsidR="006574A6" w:rsidRDefault="006574A6" w:rsidP="00760C59">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vai jāiemaksā Silmalas pagasta pārvaldes kasē.</w:t>
      </w:r>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Izsoles komisijas priekšsēdētājs _______________  </w:t>
      </w:r>
      <w:proofErr w:type="spellStart"/>
      <w:r>
        <w:rPr>
          <w:rFonts w:ascii="Times New Roman" w:eastAsia="Arial Unicode MS" w:hAnsi="Times New Roman" w:cs="Times New Roman"/>
        </w:rPr>
        <w:t>E.Grišuļonoks</w:t>
      </w:r>
      <w:proofErr w:type="spellEnd"/>
    </w:p>
    <w:p w:rsidR="006574A6" w:rsidRDefault="006574A6" w:rsidP="006574A6">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Z.v. </w:t>
      </w:r>
    </w:p>
    <w:p w:rsidR="006574A6" w:rsidRDefault="006574A6" w:rsidP="000D0B55">
      <w:pPr>
        <w:spacing w:before="100" w:beforeAutospacing="1" w:after="100" w:afterAutospacing="1" w:line="240" w:lineRule="auto"/>
        <w:rPr>
          <w:rFonts w:ascii="Times New Roman" w:eastAsia="Arial Unicode MS" w:hAnsi="Times New Roman" w:cs="Times New Roman"/>
        </w:rPr>
      </w:pPr>
      <w:r>
        <w:rPr>
          <w:rFonts w:ascii="Times New Roman" w:eastAsia="Arial Unicode MS" w:hAnsi="Times New Roman" w:cs="Times New Roman"/>
        </w:rPr>
        <w:t xml:space="preserve">Protokoliste _______________ </w:t>
      </w:r>
      <w:proofErr w:type="spellStart"/>
      <w:r>
        <w:rPr>
          <w:rFonts w:ascii="Times New Roman" w:eastAsia="Arial Unicode MS" w:hAnsi="Times New Roman" w:cs="Times New Roman"/>
        </w:rPr>
        <w:t>R.Baranova</w:t>
      </w:r>
      <w:proofErr w:type="spellEnd"/>
    </w:p>
    <w:p w:rsidR="000D0B55" w:rsidRPr="000D0B55" w:rsidRDefault="000D0B55" w:rsidP="000D0B55">
      <w:pPr>
        <w:spacing w:before="100" w:beforeAutospacing="1" w:after="100" w:afterAutospacing="1" w:line="240" w:lineRule="auto"/>
        <w:rPr>
          <w:rFonts w:ascii="Times New Roman" w:eastAsia="Arial Unicode MS" w:hAnsi="Times New Roman" w:cs="Times New Roman"/>
        </w:rPr>
      </w:pPr>
    </w:p>
    <w:p w:rsidR="006574A6" w:rsidRDefault="006574A6" w:rsidP="006574A6">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Arial Unicode MS"/>
          <w:b/>
          <w:color w:val="000000"/>
          <w:sz w:val="24"/>
          <w:szCs w:val="24"/>
        </w:rPr>
        <w:t xml:space="preserve">Automašīnas  </w:t>
      </w:r>
      <w:r w:rsidR="006C64CE">
        <w:rPr>
          <w:rFonts w:ascii="Times New Roman" w:eastAsia="Arial Unicode MS" w:hAnsi="Times New Roman" w:cs="Arial Unicode MS"/>
          <w:b/>
          <w:color w:val="000000"/>
          <w:sz w:val="24"/>
          <w:szCs w:val="24"/>
        </w:rPr>
        <w:t>AUDI A6</w:t>
      </w:r>
      <w:r>
        <w:rPr>
          <w:rFonts w:ascii="Times New Roman" w:eastAsia="Arial Unicode MS" w:hAnsi="Times New Roman" w:cs="Times New Roman"/>
          <w:b/>
          <w:sz w:val="24"/>
          <w:szCs w:val="24"/>
        </w:rPr>
        <w:t xml:space="preserve">,  valsts  reģistrācijas  </w:t>
      </w:r>
      <w:proofErr w:type="spellStart"/>
      <w:r>
        <w:rPr>
          <w:rFonts w:ascii="Times New Roman" w:eastAsia="Arial Unicode MS" w:hAnsi="Times New Roman" w:cs="Times New Roman"/>
          <w:b/>
          <w:sz w:val="24"/>
          <w:szCs w:val="24"/>
        </w:rPr>
        <w:t>Nr.</w:t>
      </w:r>
      <w:r w:rsidR="006C64CE">
        <w:rPr>
          <w:rFonts w:ascii="Times New Roman" w:eastAsia="Arial Unicode MS" w:hAnsi="Times New Roman" w:cs="Times New Roman"/>
          <w:b/>
          <w:sz w:val="24"/>
          <w:szCs w:val="24"/>
        </w:rPr>
        <w:t>GH</w:t>
      </w:r>
      <w:proofErr w:type="spellEnd"/>
      <w:r w:rsidR="006C64CE">
        <w:rPr>
          <w:rFonts w:ascii="Times New Roman" w:eastAsia="Arial Unicode MS" w:hAnsi="Times New Roman" w:cs="Times New Roman"/>
          <w:b/>
          <w:sz w:val="24"/>
          <w:szCs w:val="24"/>
        </w:rPr>
        <w:t xml:space="preserve"> 7125</w:t>
      </w:r>
      <w:r>
        <w:rPr>
          <w:rFonts w:ascii="Times New Roman" w:eastAsia="Arial Unicode MS" w:hAnsi="Times New Roman" w:cs="Times New Roman"/>
          <w:b/>
          <w:sz w:val="24"/>
          <w:szCs w:val="24"/>
        </w:rPr>
        <w:t xml:space="preserve"> </w:t>
      </w:r>
    </w:p>
    <w:p w:rsidR="006574A6" w:rsidRDefault="006574A6" w:rsidP="006574A6">
      <w:pPr>
        <w:keepNext/>
        <w:tabs>
          <w:tab w:val="num" w:pos="0"/>
        </w:tabs>
        <w:spacing w:after="200" w:line="276" w:lineRule="auto"/>
        <w:ind w:left="1080" w:hanging="360"/>
        <w:jc w:val="center"/>
        <w:outlineLvl w:val="2"/>
        <w:rPr>
          <w:rFonts w:ascii="Times New Roman" w:eastAsia="Calibri" w:hAnsi="Times New Roman" w:cs="Times New Roman"/>
          <w:b/>
          <w:iCs/>
        </w:rPr>
      </w:pPr>
      <w:r>
        <w:rPr>
          <w:noProof/>
          <w:lang w:eastAsia="lv-LV"/>
        </w:rPr>
        <mc:AlternateContent>
          <mc:Choice Requires="wps">
            <w:drawing>
              <wp:anchor distT="0" distB="0" distL="114300" distR="114300" simplePos="0" relativeHeight="251659264" behindDoc="0" locked="0" layoutInCell="0" allowOverlap="1" wp14:anchorId="153E4DD2" wp14:editId="123C3148">
                <wp:simplePos x="0" y="0"/>
                <wp:positionH relativeFrom="column">
                  <wp:posOffset>6155055</wp:posOffset>
                </wp:positionH>
                <wp:positionV relativeFrom="paragraph">
                  <wp:posOffset>323850</wp:posOffset>
                </wp:positionV>
                <wp:extent cx="45720" cy="615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085" cy="7451725"/>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574A6" w:rsidRDefault="006574A6" w:rsidP="006574A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48.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" o:allowincell="f" filled="f" fillcolor="#036" stroked="f">
                <v:stroke joinstyle="round"/>
                <o:lock v:ext="edit" shapetype="t"/>
                <v:textbox style="mso-fit-shape-to-text:t">
                  <w:txbxContent>
                    <w:p w:rsidR="006574A6" w:rsidRDefault="006574A6" w:rsidP="006574A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Pr>
          <w:rFonts w:ascii="Times New Roman" w:eastAsia="Calibri" w:hAnsi="Times New Roman" w:cs="Times New Roman"/>
          <w:b/>
          <w:iCs/>
        </w:rPr>
        <w:t>PIRKUMA LĪGUMS</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sz w:val="23"/>
        </w:rPr>
        <w:t>Rēzeknes novada Silmalas pagastā                                          201</w:t>
      </w:r>
      <w:r w:rsidR="005269D6">
        <w:rPr>
          <w:rFonts w:ascii="Times New Roman" w:eastAsia="Calibri" w:hAnsi="Times New Roman" w:cs="Times New Roman"/>
          <w:sz w:val="23"/>
        </w:rPr>
        <w:t>9</w:t>
      </w:r>
      <w:r>
        <w:rPr>
          <w:rFonts w:ascii="Times New Roman" w:eastAsia="Calibri" w:hAnsi="Times New Roman" w:cs="Times New Roman"/>
          <w:sz w:val="23"/>
        </w:rPr>
        <w:t>. gada ____________</w:t>
      </w:r>
    </w:p>
    <w:p w:rsidR="006574A6" w:rsidRDefault="006574A6" w:rsidP="006574A6">
      <w:pPr>
        <w:spacing w:before="100" w:beforeAutospacing="1" w:after="100" w:afterAutospacing="1" w:line="240" w:lineRule="auto"/>
        <w:jc w:val="both"/>
        <w:rPr>
          <w:rFonts w:ascii="Times New Roman" w:eastAsia="Arial Unicode MS" w:hAnsi="Times New Roman" w:cs="Times New Roman"/>
          <w:b/>
          <w:bCs/>
          <w:sz w:val="24"/>
          <w:szCs w:val="24"/>
        </w:rPr>
      </w:pPr>
    </w:p>
    <w:p w:rsidR="006574A6" w:rsidRDefault="006574A6" w:rsidP="006574A6">
      <w:pPr>
        <w:spacing w:after="120" w:line="276" w:lineRule="auto"/>
        <w:jc w:val="both"/>
        <w:rPr>
          <w:rFonts w:ascii="Times New Roman" w:eastAsia="Calibri" w:hAnsi="Times New Roman" w:cs="Times New Roman"/>
        </w:rPr>
      </w:pPr>
      <w:r>
        <w:rPr>
          <w:rFonts w:ascii="Times New Roman" w:eastAsia="Calibri" w:hAnsi="Times New Roman" w:cs="Times New Roman"/>
          <w:b/>
          <w:bCs/>
        </w:rPr>
        <w:t xml:space="preserve">Rēzeknes novada pašvaldības </w:t>
      </w:r>
      <w:r w:rsidR="005269D6">
        <w:rPr>
          <w:rFonts w:ascii="Times New Roman" w:eastAsia="Calibri" w:hAnsi="Times New Roman" w:cs="Times New Roman"/>
          <w:b/>
          <w:bCs/>
        </w:rPr>
        <w:t>iestāde “Maltas pagastu apvienība” struktūrvienība “</w:t>
      </w:r>
      <w:r>
        <w:rPr>
          <w:rFonts w:ascii="Times New Roman" w:eastAsia="Calibri" w:hAnsi="Times New Roman" w:cs="Times New Roman"/>
          <w:b/>
          <w:sz w:val="24"/>
          <w:szCs w:val="24"/>
        </w:rPr>
        <w:t>Silmalas pagasta pārvalde</w:t>
      </w:r>
      <w:r w:rsidR="005269D6">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w:t>
      </w:r>
      <w:r>
        <w:rPr>
          <w:rFonts w:ascii="Times New Roman" w:eastAsia="Calibri" w:hAnsi="Times New Roman" w:cs="Times New Roman"/>
          <w:caps/>
          <w:sz w:val="24"/>
          <w:szCs w:val="24"/>
        </w:rPr>
        <w:t xml:space="preserve"> </w:t>
      </w:r>
      <w:r w:rsidR="005269D6">
        <w:rPr>
          <w:rFonts w:ascii="Times New Roman" w:eastAsia="Calibri" w:hAnsi="Times New Roman" w:cs="Times New Roman"/>
          <w:caps/>
          <w:sz w:val="24"/>
          <w:szCs w:val="24"/>
        </w:rPr>
        <w:t>40900027426</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rPr>
        <w:t xml:space="preserve"> juridiskā adrese: </w:t>
      </w:r>
      <w:r w:rsidR="005269D6">
        <w:rPr>
          <w:rFonts w:ascii="Times New Roman" w:eastAsia="Calibri" w:hAnsi="Times New Roman" w:cs="Times New Roman"/>
        </w:rPr>
        <w:t>Brīvības iela 6, Malta, Rēzeknes novads, LV-4630, faktiskā adrese: Sa</w:t>
      </w:r>
      <w:r>
        <w:rPr>
          <w:rFonts w:ascii="Times New Roman" w:eastAsia="Times New Roman" w:hAnsi="Times New Roman" w:cs="Times New Roman"/>
          <w:sz w:val="24"/>
          <w:szCs w:val="24"/>
        </w:rPr>
        <w:t xml:space="preserve">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 pārvaldes vadītāja </w:t>
      </w:r>
      <w:r>
        <w:rPr>
          <w:rFonts w:ascii="Times New Roman" w:eastAsia="Calibri" w:hAnsi="Times New Roman" w:cs="Times New Roman"/>
          <w:b/>
        </w:rPr>
        <w:t xml:space="preserve">Eduarda </w:t>
      </w:r>
      <w:proofErr w:type="spellStart"/>
      <w:r>
        <w:rPr>
          <w:rFonts w:ascii="Times New Roman" w:eastAsia="Calibri" w:hAnsi="Times New Roman" w:cs="Times New Roman"/>
          <w:b/>
        </w:rPr>
        <w:t>Grišuļonoka</w:t>
      </w:r>
      <w:proofErr w:type="spellEnd"/>
      <w:r>
        <w:rPr>
          <w:rFonts w:ascii="Times New Roman" w:eastAsia="Calibri" w:hAnsi="Times New Roman" w:cs="Times New Roman"/>
          <w:b/>
        </w:rPr>
        <w:t xml:space="preserve"> </w:t>
      </w:r>
      <w:r>
        <w:rPr>
          <w:rFonts w:ascii="Times New Roman" w:eastAsia="Calibri" w:hAnsi="Times New Roman" w:cs="Times New Roman"/>
        </w:rPr>
        <w:t>personā, kurš rīkojas uz nolikuma pamata, turpmāk “</w:t>
      </w:r>
      <w:r>
        <w:rPr>
          <w:rFonts w:ascii="Times New Roman" w:eastAsia="Calibri" w:hAnsi="Times New Roman" w:cs="Times New Roman"/>
          <w:b/>
        </w:rPr>
        <w:t>Pārdevējs”</w:t>
      </w:r>
      <w:r>
        <w:rPr>
          <w:rFonts w:ascii="Times New Roman" w:eastAsia="Calibri" w:hAnsi="Times New Roman" w:cs="Times New Roman"/>
        </w:rPr>
        <w:t xml:space="preserve">” no vienas puses un </w:t>
      </w:r>
    </w:p>
    <w:p w:rsidR="006574A6" w:rsidRDefault="006574A6" w:rsidP="006574A6">
      <w:pPr>
        <w:spacing w:before="100" w:beforeAutospacing="1" w:after="100" w:afterAutospacing="1" w:line="240" w:lineRule="auto"/>
        <w:jc w:val="both"/>
        <w:rPr>
          <w:rFonts w:ascii="Arial Unicode MS" w:eastAsia="Arial Unicode MS" w:hAnsi="Arial Unicode MS" w:cs="Arial Unicode MS"/>
          <w:sz w:val="23"/>
          <w:szCs w:val="24"/>
        </w:rPr>
      </w:pPr>
      <w:r>
        <w:rPr>
          <w:rFonts w:ascii="Times New Roman" w:eastAsia="Arial Unicode MS" w:hAnsi="Times New Roman" w:cs="Arial Unicode MS"/>
          <w:bCs/>
          <w:sz w:val="23"/>
          <w:szCs w:val="24"/>
        </w:rPr>
        <w:t>____________________(vārds, uzvārds), personas kods:</w:t>
      </w:r>
      <w:r w:rsidR="00D5171B">
        <w:rPr>
          <w:rFonts w:ascii="Times New Roman" w:eastAsia="Arial Unicode MS" w:hAnsi="Times New Roman" w:cs="Arial Unicode MS"/>
          <w:bCs/>
          <w:sz w:val="23"/>
          <w:szCs w:val="24"/>
        </w:rPr>
        <w:t xml:space="preserve">____________________, deklarētā </w:t>
      </w:r>
      <w:r>
        <w:rPr>
          <w:rFonts w:ascii="Times New Roman" w:eastAsia="Arial Unicode MS" w:hAnsi="Times New Roman" w:cs="Arial Unicode MS"/>
          <w:bCs/>
          <w:sz w:val="23"/>
          <w:szCs w:val="24"/>
        </w:rPr>
        <w:t>dzīvesvieta:____________________</w:t>
      </w:r>
      <w:r w:rsidR="00D5171B">
        <w:rPr>
          <w:rFonts w:ascii="Times New Roman" w:eastAsia="Arial Unicode MS" w:hAnsi="Times New Roman" w:cs="Arial Unicode MS"/>
          <w:bCs/>
          <w:sz w:val="23"/>
          <w:szCs w:val="24"/>
        </w:rPr>
        <w:t>_______________</w:t>
      </w:r>
      <w:r>
        <w:rPr>
          <w:rFonts w:ascii="Times New Roman" w:eastAsia="Arial Unicode MS" w:hAnsi="Times New Roman" w:cs="Arial Unicode MS"/>
          <w:bCs/>
          <w:sz w:val="23"/>
          <w:szCs w:val="24"/>
        </w:rPr>
        <w:t xml:space="preserve">pase:______________ izdota____________________________________, </w:t>
      </w:r>
      <w:r>
        <w:rPr>
          <w:rFonts w:ascii="Times New Roman" w:eastAsia="Arial Unicode MS" w:hAnsi="Times New Roman" w:cs="Arial Unicode MS"/>
          <w:sz w:val="23"/>
          <w:szCs w:val="24"/>
        </w:rPr>
        <w:t xml:space="preserve">turpmāk saukts - </w:t>
      </w:r>
      <w:r>
        <w:rPr>
          <w:rFonts w:ascii="Times New Roman" w:eastAsia="Arial Unicode MS" w:hAnsi="Times New Roman" w:cs="Arial Unicode MS"/>
          <w:b/>
          <w:sz w:val="23"/>
          <w:szCs w:val="24"/>
        </w:rPr>
        <w:t>Pircējs</w:t>
      </w:r>
      <w:r>
        <w:rPr>
          <w:rFonts w:ascii="Times New Roman" w:eastAsia="Arial Unicode MS" w:hAnsi="Times New Roman" w:cs="Arial Unicode MS"/>
          <w:sz w:val="23"/>
          <w:szCs w:val="24"/>
        </w:rPr>
        <w:t>, no otras puses, pamatojoties uz 201</w:t>
      </w:r>
      <w:r w:rsidR="00D5171B">
        <w:rPr>
          <w:rFonts w:ascii="Times New Roman" w:eastAsia="Arial Unicode MS" w:hAnsi="Times New Roman" w:cs="Arial Unicode MS"/>
          <w:sz w:val="23"/>
          <w:szCs w:val="24"/>
        </w:rPr>
        <w:t>9</w:t>
      </w:r>
      <w:r>
        <w:rPr>
          <w:rFonts w:ascii="Times New Roman" w:eastAsia="Arial Unicode MS" w:hAnsi="Times New Roman" w:cs="Arial Unicode MS"/>
          <w:sz w:val="23"/>
          <w:szCs w:val="24"/>
        </w:rPr>
        <w:t>.gada ___________ izsoles rezultātiem, kas apstiprināti</w:t>
      </w:r>
      <w:r>
        <w:rPr>
          <w:rFonts w:ascii="Times New Roman" w:eastAsia="Arial Unicode MS" w:hAnsi="Times New Roman" w:cs="Arial Unicode MS"/>
          <w:sz w:val="24"/>
          <w:szCs w:val="24"/>
        </w:rPr>
        <w:t xml:space="preserve"> Rēzeknes novada domes</w:t>
      </w:r>
      <w:r w:rsidR="00EA3BC5">
        <w:rPr>
          <w:rFonts w:ascii="Times New Roman" w:eastAsia="Arial Unicode MS" w:hAnsi="Times New Roman" w:cs="Arial Unicode MS"/>
          <w:sz w:val="23"/>
          <w:szCs w:val="24"/>
        </w:rPr>
        <w:t xml:space="preserve"> 2019</w:t>
      </w:r>
      <w:r>
        <w:rPr>
          <w:rFonts w:ascii="Times New Roman" w:eastAsia="Arial Unicode MS" w:hAnsi="Times New Roman" w:cs="Arial Unicode MS"/>
          <w:sz w:val="23"/>
          <w:szCs w:val="24"/>
        </w:rPr>
        <w:t xml:space="preserve">.gada  ___.___________, sēdē ( protokols Nr. </w:t>
      </w:r>
      <w:r>
        <w:rPr>
          <w:rFonts w:ascii="Times New Roman" w:eastAsia="Arial Unicode MS" w:hAnsi="Times New Roman" w:cs="Times New Roman"/>
          <w:sz w:val="23"/>
          <w:szCs w:val="24"/>
        </w:rPr>
        <w:t>§</w:t>
      </w:r>
      <w:r>
        <w:rPr>
          <w:rFonts w:ascii="Times New Roman" w:eastAsia="Arial Unicode MS" w:hAnsi="Times New Roman" w:cs="Arial Unicode MS"/>
          <w:sz w:val="23"/>
          <w:szCs w:val="24"/>
        </w:rPr>
        <w:t>) vienojas par sekojošo:</w:t>
      </w:r>
    </w:p>
    <w:p w:rsidR="006574A6" w:rsidRDefault="006574A6" w:rsidP="006574A6">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Pr>
          <w:rFonts w:ascii="Times New Roman" w:eastAsia="Calibri" w:hAnsi="Times New Roman" w:cs="Times New Roman"/>
          <w:b/>
          <w:bCs/>
          <w:spacing w:val="-16"/>
          <w:sz w:val="23"/>
          <w:szCs w:val="29"/>
        </w:rPr>
        <w:t>LĪGUMA  PRIEKŠMETS</w:t>
      </w:r>
    </w:p>
    <w:p w:rsidR="006574A6" w:rsidRDefault="006574A6" w:rsidP="006574A6">
      <w:pPr>
        <w:spacing w:before="100" w:beforeAutospacing="1" w:after="120" w:line="240" w:lineRule="auto"/>
        <w:jc w:val="both"/>
        <w:rPr>
          <w:rFonts w:ascii="Times New Roman" w:eastAsia="Arial Unicode MS" w:hAnsi="Times New Roman" w:cs="Arial Unicode MS"/>
          <w:sz w:val="23"/>
          <w:szCs w:val="24"/>
        </w:rPr>
      </w:pPr>
      <w:r>
        <w:rPr>
          <w:rFonts w:ascii="Times New Roman" w:eastAsia="Arial Unicode MS" w:hAnsi="Times New Roman" w:cs="Arial Unicode MS"/>
          <w:b/>
          <w:sz w:val="23"/>
          <w:szCs w:val="24"/>
        </w:rPr>
        <w:t>Pārdevējs</w:t>
      </w:r>
      <w:r>
        <w:rPr>
          <w:rFonts w:ascii="Times New Roman" w:eastAsia="Arial Unicode MS" w:hAnsi="Times New Roman" w:cs="Arial Unicode MS"/>
          <w:sz w:val="23"/>
          <w:szCs w:val="24"/>
        </w:rPr>
        <w:t xml:space="preserve"> pārdod un </w:t>
      </w:r>
      <w:r>
        <w:rPr>
          <w:rFonts w:ascii="Times New Roman" w:eastAsia="Arial Unicode MS" w:hAnsi="Times New Roman" w:cs="Arial Unicode MS"/>
          <w:b/>
          <w:sz w:val="23"/>
          <w:szCs w:val="24"/>
        </w:rPr>
        <w:t xml:space="preserve">Pircējs </w:t>
      </w:r>
      <w:r>
        <w:rPr>
          <w:rFonts w:ascii="Times New Roman" w:eastAsia="Arial Unicode MS" w:hAnsi="Times New Roman" w:cs="Arial Unicode MS"/>
          <w:sz w:val="23"/>
          <w:szCs w:val="24"/>
        </w:rPr>
        <w:t xml:space="preserve">pērk </w:t>
      </w:r>
      <w:r>
        <w:rPr>
          <w:rFonts w:ascii="Times New Roman" w:eastAsia="Arial Unicode MS" w:hAnsi="Times New Roman" w:cs="Arial Unicode MS"/>
          <w:b/>
          <w:color w:val="000000"/>
          <w:sz w:val="24"/>
          <w:szCs w:val="24"/>
        </w:rPr>
        <w:t xml:space="preserve">automašīnu </w:t>
      </w:r>
      <w:r w:rsidR="000867EB">
        <w:rPr>
          <w:rFonts w:ascii="Times New Roman" w:eastAsia="Arial Unicode MS" w:hAnsi="Times New Roman" w:cs="Arial Unicode MS"/>
          <w:b/>
          <w:color w:val="000000"/>
          <w:sz w:val="24"/>
          <w:szCs w:val="24"/>
        </w:rPr>
        <w:t>AUDI A6,</w:t>
      </w:r>
      <w:r>
        <w:rPr>
          <w:rFonts w:ascii="Times New Roman" w:eastAsia="Arial Unicode MS" w:hAnsi="Times New Roman" w:cs="Times New Roman"/>
          <w:b/>
          <w:sz w:val="24"/>
          <w:szCs w:val="24"/>
        </w:rPr>
        <w:t xml:space="preserve">  valsts  reģistrācijas  Nr.</w:t>
      </w:r>
      <w:r w:rsidR="000867EB">
        <w:rPr>
          <w:rFonts w:ascii="Times New Roman" w:eastAsia="Arial Unicode MS" w:hAnsi="Times New Roman" w:cs="Times New Roman"/>
          <w:b/>
          <w:sz w:val="24"/>
          <w:szCs w:val="24"/>
        </w:rPr>
        <w:t>GH7125</w:t>
      </w:r>
      <w:r>
        <w:rPr>
          <w:rFonts w:ascii="Times New Roman" w:eastAsia="Arial Unicode MS" w:hAnsi="Times New Roman" w:cs="Arial Unicode MS"/>
          <w:sz w:val="24"/>
          <w:szCs w:val="24"/>
        </w:rPr>
        <w:t xml:space="preserve">, </w:t>
      </w:r>
      <w:r>
        <w:rPr>
          <w:rFonts w:ascii="Times New Roman" w:eastAsia="Arial Unicode MS" w:hAnsi="Times New Roman" w:cs="Arial Unicode MS"/>
          <w:sz w:val="23"/>
          <w:szCs w:val="24"/>
        </w:rPr>
        <w:t xml:space="preserve">turpmāk </w:t>
      </w:r>
      <w:r>
        <w:rPr>
          <w:rFonts w:ascii="Times New Roman" w:eastAsia="Arial Unicode MS" w:hAnsi="Times New Roman" w:cs="Arial Unicode MS"/>
          <w:b/>
          <w:color w:val="000000"/>
          <w:sz w:val="24"/>
          <w:szCs w:val="24"/>
        </w:rPr>
        <w:t xml:space="preserve">automašīna  </w:t>
      </w:r>
      <w:r w:rsidR="000867EB">
        <w:rPr>
          <w:rFonts w:ascii="Times New Roman" w:eastAsia="Arial Unicode MS" w:hAnsi="Times New Roman" w:cs="Arial Unicode MS"/>
          <w:b/>
          <w:color w:val="000000"/>
          <w:sz w:val="24"/>
          <w:szCs w:val="24"/>
        </w:rPr>
        <w:t>AUDI A6</w:t>
      </w:r>
      <w:r>
        <w:rPr>
          <w:rFonts w:ascii="Times New Roman" w:eastAsia="Arial Unicode MS" w:hAnsi="Times New Roman" w:cs="Arial Unicode MS"/>
          <w:sz w:val="23"/>
          <w:szCs w:val="24"/>
        </w:rPr>
        <w:t xml:space="preserve"> pieder </w:t>
      </w:r>
      <w:r>
        <w:rPr>
          <w:rFonts w:ascii="Times New Roman" w:eastAsia="Arial Unicode MS" w:hAnsi="Times New Roman" w:cs="Arial Unicode MS"/>
          <w:b/>
          <w:sz w:val="23"/>
          <w:szCs w:val="24"/>
        </w:rPr>
        <w:t>Pārdevējam</w:t>
      </w:r>
      <w:r>
        <w:rPr>
          <w:rFonts w:ascii="Times New Roman" w:eastAsia="Arial Unicode MS" w:hAnsi="Times New Roman" w:cs="Arial Unicode MS"/>
          <w:sz w:val="23"/>
          <w:szCs w:val="24"/>
        </w:rPr>
        <w:t xml:space="preserve"> saskaņā ar Silmalas pagasta pārvaldes pamatlīdzekļa uzskaites kartīti Nr.______, </w:t>
      </w:r>
      <w:r>
        <w:rPr>
          <w:rFonts w:ascii="Times New Roman" w:eastAsia="Arial Unicode MS" w:hAnsi="Times New Roman" w:cs="Arial Unicode MS"/>
          <w:sz w:val="24"/>
          <w:szCs w:val="24"/>
        </w:rPr>
        <w:t xml:space="preserve">atrodas: </w:t>
      </w:r>
      <w:r w:rsidR="000867EB">
        <w:rPr>
          <w:rFonts w:ascii="Times New Roman" w:eastAsia="Arial Unicode MS" w:hAnsi="Times New Roman" w:cs="Arial Unicode MS"/>
          <w:sz w:val="24"/>
          <w:szCs w:val="24"/>
        </w:rPr>
        <w:t xml:space="preserve">Saules ielā 4, </w:t>
      </w:r>
      <w:proofErr w:type="spellStart"/>
      <w:r>
        <w:rPr>
          <w:rFonts w:ascii="Times New Roman" w:eastAsia="Arial Unicode MS" w:hAnsi="Times New Roman" w:cs="Arial Unicode MS"/>
          <w:sz w:val="24"/>
          <w:szCs w:val="24"/>
        </w:rPr>
        <w:t>Gorņicā</w:t>
      </w:r>
      <w:proofErr w:type="spellEnd"/>
      <w:r>
        <w:rPr>
          <w:rFonts w:ascii="Times New Roman" w:eastAsia="Arial Unicode MS" w:hAnsi="Times New Roman" w:cs="Arial Unicode MS"/>
          <w:sz w:val="24"/>
          <w:szCs w:val="24"/>
        </w:rPr>
        <w:t>, Silmalas pagastā, Rēzeknes novadā</w:t>
      </w:r>
      <w:r>
        <w:rPr>
          <w:rFonts w:ascii="Times New Roman" w:eastAsia="Arial Unicode MS" w:hAnsi="Times New Roman" w:cs="Arial Unicode MS"/>
          <w:sz w:val="23"/>
          <w:szCs w:val="24"/>
        </w:rPr>
        <w:t>.</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b/>
          <w:sz w:val="23"/>
        </w:rPr>
        <w:t>Pārdevējs</w:t>
      </w:r>
      <w:r>
        <w:rPr>
          <w:rFonts w:ascii="Times New Roman" w:eastAsia="Calibri" w:hAnsi="Times New Roman" w:cs="Times New Roman"/>
          <w:sz w:val="23"/>
        </w:rPr>
        <w:t xml:space="preserve"> apņemas nodot </w:t>
      </w:r>
      <w:r>
        <w:rPr>
          <w:rFonts w:ascii="Times New Roman" w:eastAsia="Calibri" w:hAnsi="Times New Roman" w:cs="Times New Roman"/>
          <w:b/>
          <w:sz w:val="23"/>
        </w:rPr>
        <w:t>Pircējam</w:t>
      </w:r>
      <w:r>
        <w:rPr>
          <w:rFonts w:ascii="Times New Roman" w:eastAsia="Calibri" w:hAnsi="Times New Roman" w:cs="Times New Roman"/>
          <w:sz w:val="23"/>
        </w:rPr>
        <w:t xml:space="preserve"> </w:t>
      </w:r>
      <w:r>
        <w:rPr>
          <w:rFonts w:ascii="Times New Roman" w:eastAsia="Calibri" w:hAnsi="Times New Roman" w:cs="Times New Roman"/>
          <w:b/>
          <w:color w:val="000000"/>
        </w:rPr>
        <w:t>automašīnu</w:t>
      </w:r>
      <w:r>
        <w:rPr>
          <w:rFonts w:ascii="Times New Roman" w:eastAsia="Calibri" w:hAnsi="Times New Roman" w:cs="Times New Roman"/>
          <w:b/>
          <w:color w:val="000000"/>
          <w:sz w:val="24"/>
          <w:szCs w:val="24"/>
        </w:rPr>
        <w:t xml:space="preserve">  </w:t>
      </w:r>
      <w:r w:rsidR="000867EB">
        <w:rPr>
          <w:rFonts w:ascii="Times New Roman" w:eastAsia="Calibri" w:hAnsi="Times New Roman" w:cs="Times New Roman"/>
          <w:b/>
          <w:color w:val="000000"/>
          <w:sz w:val="24"/>
          <w:szCs w:val="24"/>
        </w:rPr>
        <w:t>AUDI A6</w:t>
      </w:r>
      <w:r>
        <w:rPr>
          <w:rFonts w:ascii="Times New Roman" w:eastAsia="Calibri" w:hAnsi="Times New Roman" w:cs="Times New Roman"/>
          <w:sz w:val="23"/>
        </w:rPr>
        <w:t xml:space="preserve"> un </w:t>
      </w:r>
      <w:r>
        <w:rPr>
          <w:rFonts w:ascii="Times New Roman" w:eastAsia="Calibri" w:hAnsi="Times New Roman" w:cs="Times New Roman"/>
          <w:b/>
          <w:sz w:val="23"/>
        </w:rPr>
        <w:t>Pircējs</w:t>
      </w:r>
      <w:r>
        <w:rPr>
          <w:rFonts w:ascii="Times New Roman" w:eastAsia="Calibri" w:hAnsi="Times New Roman" w:cs="Times New Roman"/>
          <w:sz w:val="23"/>
        </w:rPr>
        <w:t xml:space="preserve"> apņemas </w:t>
      </w:r>
      <w:r>
        <w:rPr>
          <w:rFonts w:ascii="Times New Roman" w:eastAsia="Calibri" w:hAnsi="Times New Roman" w:cs="Times New Roman"/>
          <w:b/>
          <w:color w:val="000000"/>
        </w:rPr>
        <w:t>automašīnu</w:t>
      </w:r>
      <w:r w:rsidR="000867EB">
        <w:rPr>
          <w:rFonts w:ascii="Times New Roman" w:eastAsia="Calibri" w:hAnsi="Times New Roman" w:cs="Times New Roman"/>
          <w:b/>
          <w:color w:val="000000"/>
          <w:sz w:val="24"/>
          <w:szCs w:val="24"/>
        </w:rPr>
        <w:t xml:space="preserve">  AUDI A6</w:t>
      </w:r>
      <w:r>
        <w:rPr>
          <w:rFonts w:ascii="Times New Roman" w:eastAsia="Calibri" w:hAnsi="Times New Roman" w:cs="Times New Roman"/>
          <w:sz w:val="23"/>
        </w:rPr>
        <w:t xml:space="preserve"> pieņemt un samaksāt zemāk norādītajā kārtībā pirkuma summu.</w:t>
      </w:r>
    </w:p>
    <w:p w:rsidR="006574A6" w:rsidRDefault="006574A6" w:rsidP="006574A6">
      <w:pPr>
        <w:keepNext/>
        <w:numPr>
          <w:ilvl w:val="0"/>
          <w:numId w:val="3"/>
        </w:numPr>
        <w:spacing w:after="0" w:line="240" w:lineRule="auto"/>
        <w:jc w:val="center"/>
        <w:outlineLvl w:val="2"/>
        <w:rPr>
          <w:rFonts w:ascii="Times New Roman" w:eastAsia="Calibri" w:hAnsi="Times New Roman" w:cs="Times New Roman"/>
          <w:b/>
          <w:iCs/>
        </w:rPr>
      </w:pPr>
      <w:r>
        <w:rPr>
          <w:rFonts w:ascii="Times New Roman" w:eastAsia="Calibri" w:hAnsi="Times New Roman" w:cs="Times New Roman"/>
          <w:b/>
        </w:rPr>
        <w:t xml:space="preserve">AUTOMAŠĪNAS  </w:t>
      </w:r>
      <w:r>
        <w:rPr>
          <w:rFonts w:ascii="Times New Roman" w:eastAsia="Calibri" w:hAnsi="Times New Roman" w:cs="Times New Roman"/>
          <w:b/>
          <w:bCs/>
          <w:iCs/>
          <w:sz w:val="23"/>
        </w:rPr>
        <w:t>NODOŠANA</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b/>
          <w:sz w:val="23"/>
        </w:rPr>
        <w:t>Pārdevējs</w:t>
      </w:r>
      <w:r>
        <w:rPr>
          <w:rFonts w:ascii="Times New Roman" w:eastAsia="Calibri" w:hAnsi="Times New Roman" w:cs="Times New Roman"/>
          <w:sz w:val="23"/>
        </w:rPr>
        <w:t xml:space="preserve"> apņemas nodot  </w:t>
      </w:r>
      <w:r>
        <w:rPr>
          <w:rFonts w:ascii="Times New Roman" w:eastAsia="Calibri" w:hAnsi="Times New Roman" w:cs="Times New Roman"/>
          <w:b/>
          <w:color w:val="000000"/>
        </w:rPr>
        <w:t>automašīnu</w:t>
      </w:r>
      <w:r>
        <w:rPr>
          <w:rFonts w:ascii="Times New Roman" w:eastAsia="Calibri" w:hAnsi="Times New Roman" w:cs="Times New Roman"/>
          <w:b/>
          <w:color w:val="000000"/>
          <w:sz w:val="24"/>
          <w:szCs w:val="24"/>
        </w:rPr>
        <w:t xml:space="preserve">  </w:t>
      </w:r>
      <w:r w:rsidR="000867EB">
        <w:rPr>
          <w:rFonts w:ascii="Times New Roman" w:eastAsia="Calibri" w:hAnsi="Times New Roman" w:cs="Times New Roman"/>
          <w:b/>
          <w:color w:val="000000"/>
          <w:sz w:val="24"/>
          <w:szCs w:val="24"/>
        </w:rPr>
        <w:t>AUDI A6</w:t>
      </w:r>
      <w:r>
        <w:rPr>
          <w:rFonts w:ascii="Times New Roman" w:eastAsia="Calibri" w:hAnsi="Times New Roman" w:cs="Times New Roman"/>
          <w:sz w:val="23"/>
        </w:rPr>
        <w:t xml:space="preserve">  </w:t>
      </w:r>
      <w:r>
        <w:rPr>
          <w:rFonts w:ascii="Times New Roman" w:eastAsia="Calibri" w:hAnsi="Times New Roman" w:cs="Times New Roman"/>
          <w:b/>
          <w:sz w:val="23"/>
        </w:rPr>
        <w:t>Pircējam</w:t>
      </w:r>
      <w:r>
        <w:rPr>
          <w:rFonts w:ascii="Times New Roman" w:eastAsia="Calibri" w:hAnsi="Times New Roman" w:cs="Times New Roman"/>
          <w:sz w:val="23"/>
        </w:rPr>
        <w:t xml:space="preserve"> īpašumā pēc tam, kad </w:t>
      </w:r>
      <w:r>
        <w:rPr>
          <w:rFonts w:ascii="Times New Roman" w:eastAsia="Calibri" w:hAnsi="Times New Roman" w:cs="Times New Roman"/>
          <w:b/>
          <w:sz w:val="23"/>
        </w:rPr>
        <w:t>Pircējs</w:t>
      </w:r>
      <w:r>
        <w:rPr>
          <w:rFonts w:ascii="Times New Roman" w:eastAsia="Calibri" w:hAnsi="Times New Roman" w:cs="Times New Roman"/>
          <w:sz w:val="23"/>
        </w:rPr>
        <w:t xml:space="preserve"> veicis visas pirkuma summas samaksu. </w:t>
      </w:r>
    </w:p>
    <w:p w:rsidR="006574A6" w:rsidRDefault="006574A6" w:rsidP="006574A6">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Pr>
          <w:rFonts w:ascii="Times New Roman" w:eastAsia="Calibri" w:hAnsi="Times New Roman" w:cs="Times New Roman"/>
          <w:b/>
          <w:bCs/>
          <w:spacing w:val="-16"/>
          <w:sz w:val="23"/>
          <w:szCs w:val="29"/>
        </w:rPr>
        <w:t>PIRKUMA  SUMMAS  SAMAKSA</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b/>
          <w:color w:val="000000"/>
        </w:rPr>
        <w:t xml:space="preserve">Automašīna </w:t>
      </w:r>
      <w:r w:rsidR="000867EB">
        <w:rPr>
          <w:rFonts w:ascii="Times New Roman" w:eastAsia="Calibri" w:hAnsi="Times New Roman" w:cs="Times New Roman"/>
          <w:b/>
          <w:color w:val="000000"/>
          <w:sz w:val="24"/>
          <w:szCs w:val="24"/>
        </w:rPr>
        <w:t>AUDI A6</w:t>
      </w:r>
      <w:r>
        <w:rPr>
          <w:rFonts w:ascii="Times New Roman" w:eastAsia="Calibri" w:hAnsi="Times New Roman" w:cs="Times New Roman"/>
          <w:sz w:val="23"/>
        </w:rPr>
        <w:t xml:space="preserve"> tiek pārdots par EUR _________(</w:t>
      </w:r>
      <w:r>
        <w:rPr>
          <w:rFonts w:ascii="Times New Roman" w:eastAsia="Calibri" w:hAnsi="Times New Roman" w:cs="Times New Roman"/>
          <w:i/>
          <w:sz w:val="23"/>
        </w:rPr>
        <w:t>_______________________</w:t>
      </w:r>
      <w:r>
        <w:rPr>
          <w:rFonts w:ascii="Times New Roman" w:eastAsia="Calibri" w:hAnsi="Times New Roman" w:cs="Times New Roman"/>
          <w:sz w:val="23"/>
        </w:rPr>
        <w:t xml:space="preserve">), ko </w:t>
      </w:r>
      <w:r>
        <w:rPr>
          <w:rFonts w:ascii="Times New Roman" w:eastAsia="Calibri" w:hAnsi="Times New Roman" w:cs="Times New Roman"/>
          <w:b/>
          <w:sz w:val="23"/>
        </w:rPr>
        <w:t xml:space="preserve">Pircējs </w:t>
      </w:r>
      <w:r>
        <w:rPr>
          <w:rFonts w:ascii="Times New Roman" w:eastAsia="Calibri" w:hAnsi="Times New Roman" w:cs="Times New Roman"/>
          <w:sz w:val="23"/>
        </w:rPr>
        <w:t xml:space="preserve">samaksājis </w:t>
      </w:r>
      <w:r>
        <w:rPr>
          <w:rFonts w:ascii="Times New Roman" w:eastAsia="Calibri" w:hAnsi="Times New Roman" w:cs="Times New Roman"/>
          <w:b/>
          <w:sz w:val="23"/>
        </w:rPr>
        <w:t xml:space="preserve">Pārdevējam </w:t>
      </w:r>
      <w:r>
        <w:rPr>
          <w:rFonts w:ascii="Times New Roman" w:eastAsia="Calibri" w:hAnsi="Times New Roman" w:cs="Times New Roman"/>
          <w:sz w:val="23"/>
        </w:rPr>
        <w:t>pilnā apmērā 201</w:t>
      </w:r>
      <w:r w:rsidR="000867EB">
        <w:rPr>
          <w:rFonts w:ascii="Times New Roman" w:eastAsia="Calibri" w:hAnsi="Times New Roman" w:cs="Times New Roman"/>
          <w:sz w:val="23"/>
        </w:rPr>
        <w:t>9</w:t>
      </w:r>
      <w:r>
        <w:rPr>
          <w:rFonts w:ascii="Times New Roman" w:eastAsia="Calibri" w:hAnsi="Times New Roman" w:cs="Times New Roman"/>
          <w:sz w:val="23"/>
        </w:rPr>
        <w:t xml:space="preserve">.gada </w:t>
      </w:r>
      <w:r w:rsidR="000867EB">
        <w:rPr>
          <w:rFonts w:ascii="Times New Roman" w:eastAsia="Calibri" w:hAnsi="Times New Roman" w:cs="Times New Roman"/>
          <w:sz w:val="23"/>
        </w:rPr>
        <w:t>____.februārī</w:t>
      </w:r>
      <w:r>
        <w:rPr>
          <w:rFonts w:ascii="Times New Roman" w:eastAsia="Calibri" w:hAnsi="Times New Roman" w:cs="Times New Roman"/>
          <w:sz w:val="23"/>
        </w:rPr>
        <w:t xml:space="preserve">, tas ir, līdz šī līguma noslēgšanas brīdim. </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sz w:val="23"/>
        </w:rPr>
        <w:t xml:space="preserve">Pirkuma summas samaksa veikta ar pārskaitījumu </w:t>
      </w:r>
      <w:r>
        <w:rPr>
          <w:rFonts w:ascii="Times New Roman" w:eastAsia="Calibri" w:hAnsi="Times New Roman" w:cs="Times New Roman"/>
          <w:b/>
          <w:sz w:val="23"/>
        </w:rPr>
        <w:t>Pircēja</w:t>
      </w:r>
      <w:r>
        <w:rPr>
          <w:rFonts w:ascii="Times New Roman" w:eastAsia="Calibri" w:hAnsi="Times New Roman" w:cs="Times New Roman"/>
          <w:sz w:val="23"/>
        </w:rPr>
        <w:t xml:space="preserve"> norādītajā rēķinā.</w:t>
      </w:r>
    </w:p>
    <w:p w:rsidR="006574A6" w:rsidRDefault="006574A6" w:rsidP="006574A6">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Pr>
          <w:rFonts w:ascii="Times New Roman" w:eastAsia="Calibri" w:hAnsi="Times New Roman" w:cs="Times New Roman"/>
          <w:b/>
          <w:bCs/>
          <w:spacing w:val="-16"/>
          <w:sz w:val="23"/>
          <w:szCs w:val="29"/>
        </w:rPr>
        <w:t>PĀRĒJIE  NOTEIKUMI</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b/>
          <w:sz w:val="23"/>
        </w:rPr>
        <w:t xml:space="preserve">Pārdevējs </w:t>
      </w:r>
      <w:r>
        <w:rPr>
          <w:rFonts w:ascii="Times New Roman" w:eastAsia="Calibri" w:hAnsi="Times New Roman" w:cs="Times New Roman"/>
          <w:sz w:val="23"/>
        </w:rPr>
        <w:t xml:space="preserve">paziņo </w:t>
      </w:r>
      <w:r>
        <w:rPr>
          <w:rFonts w:ascii="Times New Roman" w:eastAsia="Calibri" w:hAnsi="Times New Roman" w:cs="Times New Roman"/>
          <w:b/>
          <w:sz w:val="23"/>
        </w:rPr>
        <w:t xml:space="preserve">Pircējam </w:t>
      </w:r>
      <w:r>
        <w:rPr>
          <w:rFonts w:ascii="Times New Roman" w:eastAsia="Calibri" w:hAnsi="Times New Roman" w:cs="Times New Roman"/>
          <w:sz w:val="23"/>
        </w:rPr>
        <w:t xml:space="preserve">par to, ka pārdodamā </w:t>
      </w:r>
      <w:r>
        <w:rPr>
          <w:rFonts w:ascii="Times New Roman" w:eastAsia="Calibri" w:hAnsi="Times New Roman" w:cs="Times New Roman"/>
          <w:b/>
          <w:color w:val="000000"/>
        </w:rPr>
        <w:t>automašīna</w:t>
      </w:r>
      <w:r>
        <w:rPr>
          <w:rFonts w:ascii="Times New Roman" w:eastAsia="Calibri" w:hAnsi="Times New Roman" w:cs="Times New Roman"/>
          <w:b/>
          <w:color w:val="000000"/>
          <w:sz w:val="24"/>
          <w:szCs w:val="24"/>
        </w:rPr>
        <w:t xml:space="preserve">  </w:t>
      </w:r>
      <w:r w:rsidR="000867EB">
        <w:rPr>
          <w:rFonts w:ascii="Times New Roman" w:eastAsia="Calibri" w:hAnsi="Times New Roman" w:cs="Times New Roman"/>
          <w:b/>
          <w:color w:val="000000"/>
          <w:sz w:val="24"/>
          <w:szCs w:val="24"/>
        </w:rPr>
        <w:t>AUDI A6</w:t>
      </w:r>
      <w:r>
        <w:rPr>
          <w:rFonts w:ascii="Times New Roman" w:eastAsia="Calibri" w:hAnsi="Times New Roman" w:cs="Times New Roman"/>
          <w:sz w:val="23"/>
        </w:rPr>
        <w:t xml:space="preserve"> nav nevienam citam atsavināta, nav ieķīlāta, strīdā un zem aizlieguma nestāv, nav apgrūtināta ne ar kāda veida parādiem, saistībām vai cita veida ierobežojumiem.</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b/>
          <w:sz w:val="23"/>
        </w:rPr>
        <w:t>Pārdevējam</w:t>
      </w:r>
      <w:r>
        <w:rPr>
          <w:rFonts w:ascii="Times New Roman" w:eastAsia="Calibri" w:hAnsi="Times New Roman" w:cs="Times New Roman"/>
          <w:sz w:val="23"/>
        </w:rPr>
        <w:t xml:space="preserve"> un </w:t>
      </w:r>
      <w:r>
        <w:rPr>
          <w:rFonts w:ascii="Times New Roman" w:eastAsia="Calibri" w:hAnsi="Times New Roman" w:cs="Times New Roman"/>
          <w:b/>
          <w:sz w:val="23"/>
        </w:rPr>
        <w:t>Pircējam</w:t>
      </w:r>
      <w:r>
        <w:rPr>
          <w:rFonts w:ascii="Times New Roman" w:eastAsia="Calibri" w:hAnsi="Times New Roman" w:cs="Times New Roman"/>
          <w:sz w:val="23"/>
        </w:rPr>
        <w:t xml:space="preserve"> ir zināmi Latvijas Republikas Civillikuma 2027.- 2038. pantā paredzētie noteikumi. </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sz w:val="23"/>
        </w:rPr>
        <w:lastRenderedPageBreak/>
        <w:t xml:space="preserve">Šis līgums neparedz blakus līgumus, atpakaļpārdevumu vai atpakaļpirkumu. Visus izdevumus, kas saistīti ar </w:t>
      </w:r>
      <w:r>
        <w:rPr>
          <w:rFonts w:ascii="Times New Roman" w:eastAsia="Calibri" w:hAnsi="Times New Roman" w:cs="Times New Roman"/>
          <w:b/>
          <w:color w:val="000000"/>
        </w:rPr>
        <w:t>automašīnas</w:t>
      </w:r>
      <w:r w:rsidR="000867EB">
        <w:rPr>
          <w:rFonts w:ascii="Times New Roman" w:eastAsia="Calibri" w:hAnsi="Times New Roman" w:cs="Times New Roman"/>
          <w:b/>
          <w:color w:val="000000"/>
          <w:sz w:val="24"/>
          <w:szCs w:val="24"/>
        </w:rPr>
        <w:t xml:space="preserve">  AUDI A6</w:t>
      </w:r>
      <w:r>
        <w:rPr>
          <w:rFonts w:ascii="Times New Roman" w:eastAsia="Calibri" w:hAnsi="Times New Roman" w:cs="Times New Roman"/>
          <w:sz w:val="23"/>
        </w:rPr>
        <w:t xml:space="preserve">  transportēšanu maksā </w:t>
      </w:r>
      <w:r>
        <w:rPr>
          <w:rFonts w:ascii="Times New Roman" w:eastAsia="Calibri" w:hAnsi="Times New Roman" w:cs="Times New Roman"/>
          <w:b/>
          <w:bCs/>
          <w:sz w:val="23"/>
        </w:rPr>
        <w:t>Pircējs</w:t>
      </w:r>
      <w:r>
        <w:rPr>
          <w:rFonts w:ascii="Times New Roman" w:eastAsia="Calibri" w:hAnsi="Times New Roman" w:cs="Times New Roman"/>
          <w:sz w:val="23"/>
        </w:rPr>
        <w:t>.</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sz w:val="23"/>
        </w:rPr>
        <w:t>Visi strīdi, kas rodas starp pusēm, tiek risināti savstarpēji vienojoties. Ja vienošanās netiek panākta, strīdi tiek risināti likumdošanā noteiktajā kārtībā.</w:t>
      </w:r>
    </w:p>
    <w:p w:rsidR="006574A6" w:rsidRDefault="006574A6" w:rsidP="006574A6">
      <w:pPr>
        <w:spacing w:after="200" w:line="276" w:lineRule="auto"/>
        <w:jc w:val="both"/>
        <w:rPr>
          <w:rFonts w:ascii="Times New Roman" w:eastAsia="Calibri" w:hAnsi="Times New Roman" w:cs="Times New Roman"/>
          <w:sz w:val="23"/>
        </w:rPr>
      </w:pPr>
      <w:r>
        <w:rPr>
          <w:rFonts w:ascii="Times New Roman" w:eastAsia="Calibri" w:hAnsi="Times New Roman" w:cs="Times New Roman"/>
          <w:sz w:val="23"/>
        </w:rPr>
        <w:t>Līgums sastādīts un parakstīts 3 eksemplāros.</w:t>
      </w:r>
    </w:p>
    <w:p w:rsidR="006574A6" w:rsidRDefault="006574A6" w:rsidP="006574A6">
      <w:pPr>
        <w:numPr>
          <w:ilvl w:val="0"/>
          <w:numId w:val="3"/>
        </w:numPr>
        <w:spacing w:after="0" w:line="240" w:lineRule="auto"/>
        <w:jc w:val="center"/>
        <w:rPr>
          <w:rFonts w:ascii="Times New Roman" w:eastAsia="Calibri" w:hAnsi="Times New Roman" w:cs="Times New Roman"/>
          <w:b/>
          <w:sz w:val="23"/>
        </w:rPr>
      </w:pPr>
      <w:r>
        <w:rPr>
          <w:rFonts w:ascii="Times New Roman" w:eastAsia="Calibri" w:hAnsi="Times New Roman" w:cs="Times New Roman"/>
          <w:b/>
          <w:sz w:val="23"/>
        </w:rPr>
        <w:t>PUŠU ADRESES UN REKVIZĪTI</w:t>
      </w:r>
    </w:p>
    <w:p w:rsidR="006574A6" w:rsidRDefault="006574A6" w:rsidP="006574A6">
      <w:pPr>
        <w:spacing w:after="120" w:line="276" w:lineRule="auto"/>
        <w:rPr>
          <w:rFonts w:ascii="Times New Roman" w:eastAsia="Calibri" w:hAnsi="Times New Roman" w:cs="Times New Roman"/>
          <w:b/>
        </w:rPr>
      </w:pPr>
      <w:r>
        <w:rPr>
          <w:rFonts w:ascii="Times New Roman" w:eastAsia="Calibri" w:hAnsi="Times New Roman" w:cs="Times New Roman"/>
          <w:b/>
          <w:sz w:val="23"/>
        </w:rPr>
        <w:t xml:space="preserve">Pārdevējs –  </w:t>
      </w:r>
      <w:r>
        <w:rPr>
          <w:rFonts w:ascii="Times New Roman" w:eastAsia="Calibri" w:hAnsi="Times New Roman" w:cs="Times New Roman"/>
          <w:sz w:val="23"/>
        </w:rPr>
        <w:t xml:space="preserve">Rēzeknes novada pašvaldības </w:t>
      </w:r>
      <w:r w:rsidR="000867EB">
        <w:rPr>
          <w:rFonts w:ascii="Times New Roman" w:eastAsia="Calibri" w:hAnsi="Times New Roman" w:cs="Times New Roman"/>
          <w:sz w:val="23"/>
        </w:rPr>
        <w:t>iestāde “Maltas pagastu apvienība” struktūrvienība “</w:t>
      </w:r>
      <w:r>
        <w:rPr>
          <w:rFonts w:ascii="Times New Roman" w:eastAsia="Calibri" w:hAnsi="Times New Roman" w:cs="Times New Roman"/>
          <w:sz w:val="23"/>
        </w:rPr>
        <w:t>Silmalas pagasta pārvalde</w:t>
      </w:r>
      <w:r w:rsidR="000867EB">
        <w:rPr>
          <w:rFonts w:ascii="Times New Roman" w:eastAsia="Calibri" w:hAnsi="Times New Roman" w:cs="Times New Roman"/>
          <w:sz w:val="23"/>
        </w:rPr>
        <w:t>”</w:t>
      </w:r>
      <w:r>
        <w:rPr>
          <w:rFonts w:ascii="Times New Roman" w:eastAsia="Calibri" w:hAnsi="Times New Roman" w:cs="Times New Roman"/>
          <w:sz w:val="23"/>
        </w:rPr>
        <w:t>,</w:t>
      </w:r>
      <w:r w:rsidR="00633B8F">
        <w:rPr>
          <w:rFonts w:ascii="Times New Roman" w:eastAsia="Calibri" w:hAnsi="Times New Roman" w:cs="Times New Roman"/>
          <w:sz w:val="24"/>
          <w:szCs w:val="24"/>
        </w:rPr>
        <w:t xml:space="preserve"> </w:t>
      </w:r>
      <w:proofErr w:type="spellStart"/>
      <w:r w:rsidR="00633B8F">
        <w:rPr>
          <w:rFonts w:ascii="Times New Roman" w:eastAsia="Calibri" w:hAnsi="Times New Roman" w:cs="Times New Roman"/>
          <w:sz w:val="24"/>
          <w:szCs w:val="24"/>
        </w:rPr>
        <w:t>reģ</w:t>
      </w:r>
      <w:proofErr w:type="spellEnd"/>
      <w:r w:rsidR="00633B8F">
        <w:rPr>
          <w:rFonts w:ascii="Times New Roman" w:eastAsia="Calibri" w:hAnsi="Times New Roman" w:cs="Times New Roman"/>
          <w:sz w:val="24"/>
          <w:szCs w:val="24"/>
        </w:rPr>
        <w:t>. Nr.</w:t>
      </w:r>
      <w:r w:rsidR="00633B8F">
        <w:rPr>
          <w:rFonts w:ascii="Times New Roman" w:eastAsia="Calibri" w:hAnsi="Times New Roman" w:cs="Times New Roman"/>
          <w:caps/>
          <w:sz w:val="24"/>
          <w:szCs w:val="24"/>
        </w:rPr>
        <w:t xml:space="preserve"> 40900027426</w:t>
      </w:r>
      <w:r w:rsidR="00633B8F">
        <w:rPr>
          <w:rFonts w:ascii="Times New Roman" w:eastAsia="Calibri" w:hAnsi="Times New Roman" w:cs="Times New Roman"/>
          <w:sz w:val="24"/>
          <w:szCs w:val="24"/>
        </w:rPr>
        <w:t>,</w:t>
      </w:r>
      <w:r w:rsidR="00633B8F">
        <w:rPr>
          <w:rFonts w:ascii="Times New Roman" w:eastAsia="Calibri" w:hAnsi="Times New Roman" w:cs="Times New Roman"/>
          <w:b/>
          <w:sz w:val="24"/>
          <w:szCs w:val="24"/>
        </w:rPr>
        <w:t xml:space="preserve"> </w:t>
      </w:r>
      <w:r w:rsidR="00633B8F">
        <w:rPr>
          <w:rFonts w:ascii="Times New Roman" w:eastAsia="Calibri" w:hAnsi="Times New Roman" w:cs="Times New Roman"/>
        </w:rPr>
        <w:t xml:space="preserve"> juridiskā adrese: Brīvības iela 6, Malta, Rēzeknes novads, LV-4630, faktiskā adrese: Sa</w:t>
      </w:r>
      <w:r w:rsidR="00633B8F">
        <w:rPr>
          <w:rFonts w:ascii="Times New Roman" w:eastAsia="Times New Roman" w:hAnsi="Times New Roman" w:cs="Times New Roman"/>
          <w:sz w:val="24"/>
          <w:szCs w:val="24"/>
        </w:rPr>
        <w:t xml:space="preserve">ules  ielā 4, </w:t>
      </w:r>
      <w:proofErr w:type="spellStart"/>
      <w:r w:rsidR="00633B8F">
        <w:rPr>
          <w:rFonts w:ascii="Times New Roman" w:eastAsia="Times New Roman" w:hAnsi="Times New Roman" w:cs="Times New Roman"/>
          <w:sz w:val="24"/>
          <w:szCs w:val="24"/>
        </w:rPr>
        <w:t>Gorņica</w:t>
      </w:r>
      <w:proofErr w:type="spellEnd"/>
      <w:r w:rsidR="00633B8F">
        <w:rPr>
          <w:rFonts w:ascii="Times New Roman" w:eastAsia="Times New Roman" w:hAnsi="Times New Roman" w:cs="Times New Roman"/>
          <w:sz w:val="24"/>
          <w:szCs w:val="24"/>
        </w:rPr>
        <w:t>, Silmalas  pagastā, Rēzeknes novadā,</w:t>
      </w:r>
      <w:r w:rsidR="00633B8F">
        <w:rPr>
          <w:rFonts w:ascii="Times New Roman" w:eastAsia="Calibri" w:hAnsi="Times New Roman" w:cs="Times New Roman"/>
        </w:rPr>
        <w:t xml:space="preserve">  LV-4630</w:t>
      </w:r>
    </w:p>
    <w:p w:rsidR="006574A6" w:rsidRDefault="006574A6" w:rsidP="006574A6">
      <w:pPr>
        <w:spacing w:before="100" w:beforeAutospacing="1" w:after="100" w:afterAutospacing="1" w:line="240" w:lineRule="auto"/>
        <w:jc w:val="both"/>
        <w:rPr>
          <w:rFonts w:ascii="Arial Unicode MS" w:eastAsia="Arial Unicode MS" w:hAnsi="Arial Unicode MS" w:cs="Arial Unicode MS"/>
          <w:sz w:val="23"/>
          <w:szCs w:val="24"/>
        </w:rPr>
      </w:pPr>
      <w:r>
        <w:rPr>
          <w:rFonts w:ascii="Times New Roman" w:eastAsia="Arial Unicode MS" w:hAnsi="Times New Roman" w:cs="Arial Unicode MS"/>
          <w:b/>
          <w:sz w:val="23"/>
          <w:szCs w:val="24"/>
        </w:rPr>
        <w:t xml:space="preserve">Pircējs - </w:t>
      </w:r>
      <w:r>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Pr>
          <w:rFonts w:ascii="Times New Roman" w:eastAsia="Arial Unicode MS" w:hAnsi="Times New Roman" w:cs="Arial Unicode MS"/>
          <w:b/>
          <w:bCs/>
          <w:sz w:val="23"/>
          <w:szCs w:val="24"/>
        </w:rPr>
        <w:t xml:space="preserve">                                                                                              </w:t>
      </w:r>
    </w:p>
    <w:p w:rsidR="006574A6" w:rsidRDefault="006574A6" w:rsidP="006574A6">
      <w:pPr>
        <w:spacing w:after="200" w:line="276" w:lineRule="auto"/>
        <w:jc w:val="both"/>
        <w:rPr>
          <w:rFonts w:ascii="Times New Roman" w:eastAsia="Calibri" w:hAnsi="Times New Roman" w:cs="Times New Roman"/>
        </w:rPr>
      </w:pPr>
    </w:p>
    <w:p w:rsidR="006574A6" w:rsidRDefault="006574A6" w:rsidP="006574A6">
      <w:pPr>
        <w:spacing w:after="120" w:line="276" w:lineRule="auto"/>
        <w:jc w:val="both"/>
        <w:rPr>
          <w:rFonts w:ascii="Times New Roman" w:eastAsia="Calibri" w:hAnsi="Times New Roman" w:cs="Times New Roman"/>
        </w:rPr>
      </w:pPr>
      <w:r>
        <w:rPr>
          <w:rFonts w:ascii="Times New Roman" w:eastAsia="Calibri" w:hAnsi="Times New Roman" w:cs="Times New Roman"/>
          <w:b/>
        </w:rPr>
        <w:t>Pārdevējs</w:t>
      </w:r>
      <w:r>
        <w:rPr>
          <w:rFonts w:ascii="Times New Roman" w:eastAsia="Calibri" w:hAnsi="Times New Roman" w:cs="Times New Roman"/>
        </w:rPr>
        <w:t xml:space="preserve">:                                                                     </w:t>
      </w:r>
      <w:r>
        <w:rPr>
          <w:rFonts w:ascii="Times New Roman" w:eastAsia="Calibri" w:hAnsi="Times New Roman" w:cs="Times New Roman"/>
          <w:b/>
        </w:rPr>
        <w:t>Pircējs</w:t>
      </w:r>
      <w:r>
        <w:rPr>
          <w:rFonts w:ascii="Times New Roman" w:eastAsia="Calibri" w:hAnsi="Times New Roman" w:cs="Times New Roman"/>
        </w:rPr>
        <w:t>:</w:t>
      </w:r>
    </w:p>
    <w:p w:rsidR="00633B8F" w:rsidRDefault="00633B8F" w:rsidP="00633B8F">
      <w:pPr>
        <w:spacing w:after="120" w:line="276" w:lineRule="auto"/>
        <w:ind w:right="4337"/>
        <w:rPr>
          <w:rFonts w:ascii="Times New Roman" w:eastAsia="Calibri" w:hAnsi="Times New Roman" w:cs="Times New Roman"/>
          <w:b/>
        </w:rPr>
      </w:pPr>
      <w:r>
        <w:rPr>
          <w:rFonts w:ascii="Times New Roman" w:eastAsia="Calibri" w:hAnsi="Times New Roman" w:cs="Times New Roman"/>
          <w:sz w:val="23"/>
        </w:rPr>
        <w:t>Rēzeknes novada pašvaldības iestāde “Maltas pagastu apvienība” struktūrvienība “Silmalas pagasta pārvalde”,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w:t>
      </w:r>
      <w:r>
        <w:rPr>
          <w:rFonts w:ascii="Times New Roman" w:eastAsia="Calibri" w:hAnsi="Times New Roman" w:cs="Times New Roman"/>
          <w:caps/>
          <w:sz w:val="24"/>
          <w:szCs w:val="24"/>
        </w:rPr>
        <w:t xml:space="preserve"> 40900027426</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rPr>
        <w:t xml:space="preserve"> juridiskā adrese: Brīvības iela 6, Malta, Rēzeknes novads, LV-4630, faktiskā adrese: Sa</w:t>
      </w:r>
      <w:r>
        <w:rPr>
          <w:rFonts w:ascii="Times New Roman" w:eastAsia="Times New Roman" w:hAnsi="Times New Roman" w:cs="Times New Roman"/>
          <w:sz w:val="24"/>
          <w:szCs w:val="24"/>
        </w:rPr>
        <w:t xml:space="preserve">ules  ielā 4, </w:t>
      </w:r>
      <w:proofErr w:type="spellStart"/>
      <w:r>
        <w:rPr>
          <w:rFonts w:ascii="Times New Roman" w:eastAsia="Times New Roman" w:hAnsi="Times New Roman" w:cs="Times New Roman"/>
          <w:sz w:val="24"/>
          <w:szCs w:val="24"/>
        </w:rPr>
        <w:t>Gorņica</w:t>
      </w:r>
      <w:proofErr w:type="spellEnd"/>
      <w:r>
        <w:rPr>
          <w:rFonts w:ascii="Times New Roman" w:eastAsia="Times New Roman" w:hAnsi="Times New Roman" w:cs="Times New Roman"/>
          <w:sz w:val="24"/>
          <w:szCs w:val="24"/>
        </w:rPr>
        <w:t>, Silmalas  pagastā, Rēzeknes novadā,</w:t>
      </w:r>
      <w:r>
        <w:rPr>
          <w:rFonts w:ascii="Times New Roman" w:eastAsia="Calibri" w:hAnsi="Times New Roman" w:cs="Times New Roman"/>
        </w:rPr>
        <w:t xml:space="preserve">  LV-4630</w:t>
      </w:r>
    </w:p>
    <w:p w:rsidR="006574A6" w:rsidRDefault="006574A6" w:rsidP="006574A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Banka A/S “SWEDBANK”,</w:t>
      </w:r>
    </w:p>
    <w:p w:rsidR="006574A6" w:rsidRDefault="006574A6" w:rsidP="006574A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HABALV22, </w:t>
      </w:r>
    </w:p>
    <w:p w:rsidR="006574A6" w:rsidRDefault="00633B8F" w:rsidP="006574A6">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sz w:val="24"/>
          <w:szCs w:val="24"/>
        </w:rPr>
        <w:t>konta Nr. LV31</w:t>
      </w:r>
      <w:r w:rsidR="006574A6">
        <w:rPr>
          <w:rFonts w:ascii="Times New Roman" w:eastAsia="Calibri" w:hAnsi="Times New Roman" w:cs="Times New Roman"/>
          <w:sz w:val="24"/>
          <w:szCs w:val="24"/>
        </w:rPr>
        <w:t>HABA05510</w:t>
      </w:r>
      <w:r>
        <w:rPr>
          <w:rFonts w:ascii="Times New Roman" w:eastAsia="Calibri" w:hAnsi="Times New Roman" w:cs="Times New Roman"/>
          <w:sz w:val="24"/>
          <w:szCs w:val="24"/>
        </w:rPr>
        <w:t>46064371</w:t>
      </w:r>
    </w:p>
    <w:p w:rsidR="006574A6" w:rsidRDefault="006574A6" w:rsidP="006574A6">
      <w:pPr>
        <w:spacing w:after="0" w:line="240" w:lineRule="auto"/>
        <w:jc w:val="both"/>
        <w:rPr>
          <w:rFonts w:ascii="Times New Roman" w:eastAsia="Calibri" w:hAnsi="Times New Roman" w:cs="Times New Roman"/>
          <w:sz w:val="23"/>
        </w:rPr>
      </w:pPr>
    </w:p>
    <w:p w:rsidR="006574A6" w:rsidRDefault="006574A6" w:rsidP="006574A6">
      <w:pPr>
        <w:spacing w:after="0" w:line="240" w:lineRule="auto"/>
        <w:jc w:val="both"/>
        <w:rPr>
          <w:rFonts w:ascii="Times New Roman" w:eastAsia="Calibri" w:hAnsi="Times New Roman" w:cs="Times New Roman"/>
          <w:sz w:val="23"/>
        </w:rPr>
      </w:pPr>
      <w:r>
        <w:rPr>
          <w:rFonts w:ascii="Times New Roman" w:eastAsia="Calibri" w:hAnsi="Times New Roman" w:cs="Times New Roman"/>
          <w:sz w:val="23"/>
        </w:rPr>
        <w:t>____________________________</w:t>
      </w:r>
      <w:proofErr w:type="spellStart"/>
      <w:r>
        <w:rPr>
          <w:rFonts w:ascii="Times New Roman" w:eastAsia="Calibri" w:hAnsi="Times New Roman" w:cs="Times New Roman"/>
          <w:sz w:val="23"/>
        </w:rPr>
        <w:t>E.Grišuļonoks</w:t>
      </w:r>
      <w:proofErr w:type="spellEnd"/>
    </w:p>
    <w:p w:rsidR="006574A6" w:rsidRDefault="006574A6" w:rsidP="006574A6">
      <w:pPr>
        <w:spacing w:after="0" w:line="240" w:lineRule="auto"/>
        <w:jc w:val="both"/>
        <w:rPr>
          <w:rFonts w:ascii="Times New Roman" w:eastAsia="Calibri" w:hAnsi="Times New Roman" w:cs="Times New Roman"/>
          <w:sz w:val="23"/>
        </w:rPr>
      </w:pPr>
    </w:p>
    <w:p w:rsidR="006574A6" w:rsidRDefault="006574A6" w:rsidP="006574A6">
      <w:pPr>
        <w:spacing w:after="200" w:line="276" w:lineRule="auto"/>
        <w:jc w:val="both"/>
        <w:rPr>
          <w:rFonts w:ascii="Times New Roman" w:eastAsia="Calibri" w:hAnsi="Times New Roman" w:cs="Times New Roman"/>
          <w:sz w:val="23"/>
        </w:rPr>
      </w:pPr>
    </w:p>
    <w:p w:rsidR="006574A6" w:rsidRDefault="006574A6" w:rsidP="006574A6">
      <w:pPr>
        <w:spacing w:after="200" w:line="276" w:lineRule="auto"/>
        <w:jc w:val="both"/>
        <w:rPr>
          <w:rFonts w:ascii="Times New Roman" w:eastAsia="Calibri" w:hAnsi="Times New Roman" w:cs="Times New Roman"/>
        </w:rPr>
      </w:pPr>
    </w:p>
    <w:p w:rsidR="006574A6" w:rsidRDefault="006574A6" w:rsidP="006574A6">
      <w:pPr>
        <w:spacing w:after="200" w:line="276" w:lineRule="auto"/>
        <w:jc w:val="both"/>
        <w:rPr>
          <w:rFonts w:ascii="Times New Roman" w:eastAsia="Calibri" w:hAnsi="Times New Roman" w:cs="Times New Roman"/>
        </w:rPr>
      </w:pPr>
    </w:p>
    <w:p w:rsidR="006574A6" w:rsidRDefault="006574A6" w:rsidP="006574A6">
      <w:pPr>
        <w:spacing w:after="200" w:line="276" w:lineRule="auto"/>
        <w:rPr>
          <w:rFonts w:ascii="Times New Roman" w:eastAsia="Calibri" w:hAnsi="Times New Roman" w:cs="Times New Roman"/>
        </w:rPr>
      </w:pPr>
    </w:p>
    <w:p w:rsidR="006574A6" w:rsidRDefault="006574A6" w:rsidP="006574A6">
      <w:pPr>
        <w:spacing w:after="200" w:line="276" w:lineRule="auto"/>
        <w:rPr>
          <w:rFonts w:ascii="Calibri" w:eastAsia="Calibri" w:hAnsi="Calibri" w:cs="Times New Roman"/>
        </w:rPr>
      </w:pPr>
    </w:p>
    <w:p w:rsidR="00F30B6D" w:rsidRDefault="00F30B6D">
      <w:bookmarkStart w:id="0" w:name="_GoBack"/>
      <w:bookmarkEnd w:id="0"/>
    </w:p>
    <w:sectPr w:rsidR="00F30B6D" w:rsidSect="006574A6">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71E0"/>
    <w:multiLevelType w:val="multilevel"/>
    <w:tmpl w:val="12CA53D4"/>
    <w:lvl w:ilvl="0">
      <w:start w:val="4"/>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26"/>
    <w:rsid w:val="000553FC"/>
    <w:rsid w:val="00060362"/>
    <w:rsid w:val="000867EB"/>
    <w:rsid w:val="0009402D"/>
    <w:rsid w:val="000D0B55"/>
    <w:rsid w:val="001044B5"/>
    <w:rsid w:val="0012136C"/>
    <w:rsid w:val="001E66C5"/>
    <w:rsid w:val="001F4E26"/>
    <w:rsid w:val="00234D67"/>
    <w:rsid w:val="0031239B"/>
    <w:rsid w:val="00456B7A"/>
    <w:rsid w:val="00520DC9"/>
    <w:rsid w:val="005269D6"/>
    <w:rsid w:val="00633B8F"/>
    <w:rsid w:val="006574A6"/>
    <w:rsid w:val="006C64CE"/>
    <w:rsid w:val="00760C59"/>
    <w:rsid w:val="00813E7D"/>
    <w:rsid w:val="00893303"/>
    <w:rsid w:val="00920D68"/>
    <w:rsid w:val="009904E1"/>
    <w:rsid w:val="00A013BF"/>
    <w:rsid w:val="00A47583"/>
    <w:rsid w:val="00A862D4"/>
    <w:rsid w:val="00D1103B"/>
    <w:rsid w:val="00D11A17"/>
    <w:rsid w:val="00D5171B"/>
    <w:rsid w:val="00EA3BC5"/>
    <w:rsid w:val="00F30B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4A6"/>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ink">
    <w:name w:val="Hyperlink"/>
    <w:basedOn w:val="DefaultParagraphFont"/>
    <w:uiPriority w:val="99"/>
    <w:unhideWhenUsed/>
    <w:rsid w:val="00657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4A6"/>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ink">
    <w:name w:val="Hyperlink"/>
    <w:basedOn w:val="DefaultParagraphFont"/>
    <w:uiPriority w:val="99"/>
    <w:unhideWhenUsed/>
    <w:rsid w:val="00657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lma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ekne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13809</Words>
  <Characters>7872</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28</cp:revision>
  <dcterms:created xsi:type="dcterms:W3CDTF">2019-01-18T12:53:00Z</dcterms:created>
  <dcterms:modified xsi:type="dcterms:W3CDTF">2019-01-21T07:53:00Z</dcterms:modified>
</cp:coreProperties>
</file>